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50292" w14:textId="77777777" w:rsidR="00EA27EC" w:rsidRPr="00EA27EC" w:rsidRDefault="00EA27EC" w:rsidP="00EA27EC">
      <w:pPr>
        <w:rPr>
          <w:b/>
          <w:color w:val="1F497D" w:themeColor="text2"/>
          <w:sz w:val="36"/>
        </w:rPr>
      </w:pPr>
      <w:r w:rsidRPr="00EA27EC">
        <w:rPr>
          <w:b/>
          <w:color w:val="1F497D" w:themeColor="text2"/>
          <w:sz w:val="36"/>
        </w:rPr>
        <w:t xml:space="preserve">Standard of Proficiency for a Sonographer </w:t>
      </w:r>
    </w:p>
    <w:p w14:paraId="17550293" w14:textId="77777777" w:rsidR="00EA27EC" w:rsidRDefault="00EA27EC" w:rsidP="00EA27EC">
      <w:r>
        <w:t>These standards are based on the HCPC standards of proficiency for a Radiographer</w:t>
      </w:r>
      <w:r>
        <w:rPr>
          <w:vertAlign w:val="superscript"/>
        </w:rPr>
        <w:t>1</w:t>
      </w:r>
      <w:r>
        <w:t>. Some aspects have been amended to relate to ultrasound practice, where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4"/>
      </w:tblGrid>
      <w:tr w:rsidR="00EA27EC" w14:paraId="17550296" w14:textId="77777777" w:rsidTr="005E22F6">
        <w:trPr>
          <w:cantSplit/>
          <w:tblHeader/>
        </w:trPr>
        <w:tc>
          <w:tcPr>
            <w:tcW w:w="6232" w:type="dxa"/>
            <w:tcBorders>
              <w:top w:val="single" w:sz="4" w:space="0" w:color="auto"/>
              <w:left w:val="single" w:sz="4" w:space="0" w:color="auto"/>
              <w:bottom w:val="single" w:sz="4" w:space="0" w:color="auto"/>
              <w:right w:val="single" w:sz="4" w:space="0" w:color="auto"/>
            </w:tcBorders>
            <w:shd w:val="clear" w:color="auto" w:fill="BFBFBF"/>
            <w:hideMark/>
          </w:tcPr>
          <w:p w14:paraId="17550294" w14:textId="77777777" w:rsidR="00EA27EC" w:rsidRDefault="00EA27EC" w:rsidP="005E22F6">
            <w:pPr>
              <w:spacing w:before="60" w:after="60"/>
              <w:rPr>
                <w:b/>
              </w:rPr>
            </w:pPr>
            <w:r>
              <w:rPr>
                <w:b/>
              </w:rPr>
              <w:t>Standard of proficiency</w:t>
            </w:r>
          </w:p>
        </w:tc>
        <w:tc>
          <w:tcPr>
            <w:tcW w:w="2784" w:type="dxa"/>
            <w:tcBorders>
              <w:top w:val="single" w:sz="4" w:space="0" w:color="auto"/>
              <w:left w:val="single" w:sz="4" w:space="0" w:color="auto"/>
              <w:bottom w:val="single" w:sz="4" w:space="0" w:color="auto"/>
              <w:right w:val="single" w:sz="4" w:space="0" w:color="auto"/>
            </w:tcBorders>
            <w:shd w:val="clear" w:color="auto" w:fill="BFBFBF"/>
            <w:hideMark/>
          </w:tcPr>
          <w:p w14:paraId="17550295" w14:textId="77777777" w:rsidR="00EA27EC" w:rsidRDefault="00EA27EC" w:rsidP="005E22F6">
            <w:pPr>
              <w:spacing w:before="60" w:after="60"/>
              <w:rPr>
                <w:b/>
              </w:rPr>
            </w:pPr>
            <w:r>
              <w:rPr>
                <w:b/>
              </w:rPr>
              <w:t>Mapping to programme and module aims and learning outcomes</w:t>
            </w:r>
          </w:p>
        </w:tc>
      </w:tr>
      <w:tr w:rsidR="00EA27EC" w14:paraId="17550299"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BFBFBF"/>
            <w:hideMark/>
          </w:tcPr>
          <w:p w14:paraId="17550297" w14:textId="77777777" w:rsidR="00EA27EC" w:rsidRDefault="00EA27EC" w:rsidP="005E22F6">
            <w:pPr>
              <w:pStyle w:val="BodyTextIndent"/>
              <w:spacing w:before="60" w:after="60"/>
              <w:ind w:left="0"/>
              <w:rPr>
                <w:rFonts w:ascii="Arial" w:hAnsi="Arial" w:cs="Arial"/>
                <w:b/>
                <w:sz w:val="24"/>
              </w:rPr>
            </w:pPr>
            <w:r w:rsidRPr="008F3B78">
              <w:rPr>
                <w:rFonts w:ascii="Arial" w:hAnsi="Arial" w:cs="Arial"/>
                <w:b/>
                <w:sz w:val="24"/>
              </w:rPr>
              <w:t xml:space="preserve">Sonographers </w:t>
            </w:r>
            <w:r>
              <w:rPr>
                <w:rFonts w:ascii="Arial" w:hAnsi="Arial" w:cs="Arial"/>
                <w:b/>
                <w:sz w:val="24"/>
              </w:rPr>
              <w:t>must:</w:t>
            </w:r>
          </w:p>
        </w:tc>
        <w:tc>
          <w:tcPr>
            <w:tcW w:w="2784" w:type="dxa"/>
            <w:tcBorders>
              <w:top w:val="single" w:sz="4" w:space="0" w:color="auto"/>
              <w:left w:val="single" w:sz="4" w:space="0" w:color="auto"/>
              <w:bottom w:val="single" w:sz="4" w:space="0" w:color="auto"/>
              <w:right w:val="single" w:sz="4" w:space="0" w:color="auto"/>
            </w:tcBorders>
            <w:shd w:val="clear" w:color="auto" w:fill="BFBFBF"/>
          </w:tcPr>
          <w:p w14:paraId="17550298" w14:textId="77777777" w:rsidR="00EA27EC" w:rsidRDefault="00EA27EC" w:rsidP="005E22F6">
            <w:pPr>
              <w:spacing w:before="60" w:after="60"/>
              <w:rPr>
                <w:rFonts w:ascii="Arial" w:hAnsi="Arial" w:cs="Arial"/>
                <w:b/>
                <w:sz w:val="24"/>
              </w:rPr>
            </w:pPr>
          </w:p>
        </w:tc>
      </w:tr>
      <w:tr w:rsidR="00EA27EC" w:rsidRPr="008F3B78" w14:paraId="1755029C"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29A"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able to practise safely and effectively within their scope of practice</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29B" w14:textId="77777777" w:rsidR="00EA27EC" w:rsidRPr="008F3B78" w:rsidRDefault="00EA27EC" w:rsidP="005E22F6">
            <w:pPr>
              <w:spacing w:before="60" w:after="60"/>
              <w:rPr>
                <w:rFonts w:cstheme="minorHAnsi"/>
              </w:rPr>
            </w:pPr>
          </w:p>
        </w:tc>
      </w:tr>
      <w:tr w:rsidR="00EA27EC" w:rsidRPr="008F3B78" w14:paraId="1755029F"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9D" w14:textId="77777777" w:rsidR="00EA27EC" w:rsidRPr="008F3B78" w:rsidRDefault="00EA27EC" w:rsidP="005E22F6">
            <w:pPr>
              <w:pStyle w:val="BodyTextIndent"/>
              <w:spacing w:before="60" w:after="60"/>
              <w:ind w:left="0"/>
              <w:rPr>
                <w:rFonts w:cstheme="minorHAnsi"/>
              </w:rPr>
            </w:pPr>
            <w:r w:rsidRPr="008F3B78">
              <w:rPr>
                <w:rFonts w:cstheme="minorHAnsi"/>
                <w:b/>
              </w:rPr>
              <w:t>1.1</w:t>
            </w:r>
            <w:r w:rsidRPr="008F3B78">
              <w:rPr>
                <w:rFonts w:cstheme="minorHAnsi"/>
              </w:rPr>
              <w:t xml:space="preserve"> know the limits of their practice and when to seek advice or refer to another professional</w:t>
            </w:r>
          </w:p>
        </w:tc>
        <w:tc>
          <w:tcPr>
            <w:tcW w:w="2784" w:type="dxa"/>
            <w:tcBorders>
              <w:top w:val="single" w:sz="4" w:space="0" w:color="auto"/>
              <w:left w:val="single" w:sz="4" w:space="0" w:color="auto"/>
              <w:bottom w:val="single" w:sz="4" w:space="0" w:color="auto"/>
              <w:right w:val="single" w:sz="4" w:space="0" w:color="auto"/>
            </w:tcBorders>
          </w:tcPr>
          <w:p w14:paraId="1755029E" w14:textId="77777777" w:rsidR="00EA27EC" w:rsidRPr="008F3B78" w:rsidRDefault="00EA27EC" w:rsidP="005E22F6">
            <w:pPr>
              <w:spacing w:before="60" w:after="60"/>
              <w:rPr>
                <w:rFonts w:cstheme="minorHAnsi"/>
              </w:rPr>
            </w:pPr>
          </w:p>
        </w:tc>
      </w:tr>
      <w:tr w:rsidR="00EA27EC" w:rsidRPr="008F3B78" w14:paraId="175502A2"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A0" w14:textId="77777777" w:rsidR="00EA27EC" w:rsidRPr="008F3B78" w:rsidRDefault="00EA27EC" w:rsidP="005E22F6">
            <w:pPr>
              <w:pStyle w:val="BodyTextIndent"/>
              <w:spacing w:before="60" w:after="60"/>
              <w:ind w:left="0"/>
              <w:rPr>
                <w:rFonts w:cstheme="minorHAnsi"/>
              </w:rPr>
            </w:pPr>
            <w:r w:rsidRPr="008F3B78">
              <w:rPr>
                <w:rFonts w:cstheme="minorHAnsi"/>
                <w:b/>
              </w:rPr>
              <w:t>1.2</w:t>
            </w:r>
            <w:r w:rsidRPr="008F3B78">
              <w:rPr>
                <w:rFonts w:cstheme="minorHAnsi"/>
              </w:rPr>
              <w:t xml:space="preserve"> be able to manage their own workload and resources effectively and be able to practise accordingly</w:t>
            </w:r>
          </w:p>
        </w:tc>
        <w:tc>
          <w:tcPr>
            <w:tcW w:w="2784" w:type="dxa"/>
            <w:tcBorders>
              <w:top w:val="single" w:sz="4" w:space="0" w:color="auto"/>
              <w:left w:val="single" w:sz="4" w:space="0" w:color="auto"/>
              <w:bottom w:val="single" w:sz="4" w:space="0" w:color="auto"/>
              <w:right w:val="single" w:sz="4" w:space="0" w:color="auto"/>
            </w:tcBorders>
          </w:tcPr>
          <w:p w14:paraId="175502A1" w14:textId="77777777" w:rsidR="00EA27EC" w:rsidRPr="008F3B78" w:rsidRDefault="00EA27EC" w:rsidP="005E22F6">
            <w:pPr>
              <w:spacing w:before="60" w:after="60"/>
              <w:rPr>
                <w:rFonts w:cstheme="minorHAnsi"/>
              </w:rPr>
            </w:pPr>
          </w:p>
        </w:tc>
      </w:tr>
      <w:tr w:rsidR="00EA27EC" w:rsidRPr="008F3B78" w14:paraId="175502A5"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2A3"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able to practise within the legal and ethical boundaries of their profession</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2A4" w14:textId="77777777" w:rsidR="00EA27EC" w:rsidRPr="008F3B78" w:rsidRDefault="00EA27EC" w:rsidP="005E22F6">
            <w:pPr>
              <w:spacing w:before="60" w:after="60"/>
              <w:rPr>
                <w:rFonts w:cstheme="minorHAnsi"/>
              </w:rPr>
            </w:pPr>
          </w:p>
        </w:tc>
      </w:tr>
      <w:tr w:rsidR="00EA27EC" w:rsidRPr="008F3B78" w14:paraId="175502A8"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A6" w14:textId="77777777" w:rsidR="00EA27EC" w:rsidRPr="008F3B78" w:rsidRDefault="00EA27EC" w:rsidP="005E22F6">
            <w:pPr>
              <w:spacing w:before="60" w:after="60"/>
              <w:rPr>
                <w:rFonts w:cstheme="minorHAnsi"/>
              </w:rPr>
            </w:pPr>
            <w:r w:rsidRPr="008F3B78">
              <w:rPr>
                <w:rFonts w:cstheme="minorHAnsi"/>
                <w:b/>
              </w:rPr>
              <w:t>2.1</w:t>
            </w:r>
            <w:r w:rsidRPr="008F3B78">
              <w:rPr>
                <w:rFonts w:cstheme="minorHAnsi"/>
              </w:rPr>
              <w:t xml:space="preserve"> understand the need to act in the best interests of service users at all times</w:t>
            </w:r>
          </w:p>
        </w:tc>
        <w:tc>
          <w:tcPr>
            <w:tcW w:w="2784" w:type="dxa"/>
            <w:tcBorders>
              <w:top w:val="single" w:sz="4" w:space="0" w:color="auto"/>
              <w:left w:val="single" w:sz="4" w:space="0" w:color="auto"/>
              <w:bottom w:val="single" w:sz="4" w:space="0" w:color="auto"/>
              <w:right w:val="single" w:sz="4" w:space="0" w:color="auto"/>
            </w:tcBorders>
          </w:tcPr>
          <w:p w14:paraId="175502A7" w14:textId="77777777" w:rsidR="00EA27EC" w:rsidRPr="008F3B78" w:rsidRDefault="00EA27EC" w:rsidP="005E22F6">
            <w:pPr>
              <w:tabs>
                <w:tab w:val="left" w:pos="4088"/>
              </w:tabs>
              <w:spacing w:before="60" w:after="60"/>
              <w:rPr>
                <w:rFonts w:cstheme="minorHAnsi"/>
              </w:rPr>
            </w:pPr>
          </w:p>
        </w:tc>
      </w:tr>
      <w:tr w:rsidR="00EA27EC" w:rsidRPr="008F3B78" w14:paraId="175502AB"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A9" w14:textId="77777777" w:rsidR="00EA27EC" w:rsidRPr="008F3B78" w:rsidRDefault="00EA27EC" w:rsidP="005E22F6">
            <w:pPr>
              <w:pStyle w:val="BodyTextIndent"/>
              <w:spacing w:before="60" w:after="60"/>
              <w:ind w:left="0"/>
              <w:rPr>
                <w:rFonts w:cstheme="minorHAnsi"/>
              </w:rPr>
            </w:pPr>
            <w:r w:rsidRPr="008F3B78">
              <w:rPr>
                <w:rFonts w:cstheme="minorHAnsi"/>
                <w:b/>
              </w:rPr>
              <w:t>2.2</w:t>
            </w:r>
            <w:r w:rsidRPr="008F3B78">
              <w:rPr>
                <w:rFonts w:cstheme="minorHAnsi"/>
              </w:rPr>
              <w:t xml:space="preserve"> understand what is required of them by the Health and Care Professions Council</w:t>
            </w:r>
          </w:p>
        </w:tc>
        <w:tc>
          <w:tcPr>
            <w:tcW w:w="2784" w:type="dxa"/>
            <w:tcBorders>
              <w:top w:val="single" w:sz="4" w:space="0" w:color="auto"/>
              <w:left w:val="single" w:sz="4" w:space="0" w:color="auto"/>
              <w:bottom w:val="single" w:sz="4" w:space="0" w:color="auto"/>
              <w:right w:val="single" w:sz="4" w:space="0" w:color="auto"/>
            </w:tcBorders>
          </w:tcPr>
          <w:p w14:paraId="175502AA" w14:textId="77777777" w:rsidR="00EA27EC" w:rsidRPr="008F3B78" w:rsidRDefault="00EA27EC" w:rsidP="005E22F6">
            <w:pPr>
              <w:spacing w:before="60" w:after="60"/>
              <w:rPr>
                <w:rFonts w:cstheme="minorHAnsi"/>
              </w:rPr>
            </w:pPr>
          </w:p>
        </w:tc>
      </w:tr>
      <w:tr w:rsidR="00EA27EC" w:rsidRPr="008F3B78" w14:paraId="175502AE"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AC" w14:textId="77777777" w:rsidR="00EA27EC" w:rsidRPr="008F3B78" w:rsidRDefault="00EA27EC" w:rsidP="005E22F6">
            <w:pPr>
              <w:pStyle w:val="BodyTextIndent"/>
              <w:spacing w:before="60" w:after="60"/>
              <w:ind w:left="0"/>
              <w:rPr>
                <w:rFonts w:cstheme="minorHAnsi"/>
              </w:rPr>
            </w:pPr>
            <w:r w:rsidRPr="008F3B78">
              <w:rPr>
                <w:rFonts w:cstheme="minorHAnsi"/>
                <w:b/>
              </w:rPr>
              <w:t>2.3</w:t>
            </w:r>
            <w:r w:rsidRPr="008F3B78">
              <w:rPr>
                <w:rFonts w:cstheme="minorHAnsi"/>
              </w:rPr>
              <w:t xml:space="preserve"> understand the need to respect and uphold the rights, dignity, values, and autonomy of service users including their role in the diagnostic and therapeutic process and in maintaining health and wellbeing</w:t>
            </w:r>
          </w:p>
        </w:tc>
        <w:tc>
          <w:tcPr>
            <w:tcW w:w="2784" w:type="dxa"/>
            <w:tcBorders>
              <w:top w:val="single" w:sz="4" w:space="0" w:color="auto"/>
              <w:left w:val="single" w:sz="4" w:space="0" w:color="auto"/>
              <w:bottom w:val="single" w:sz="4" w:space="0" w:color="auto"/>
              <w:right w:val="single" w:sz="4" w:space="0" w:color="auto"/>
            </w:tcBorders>
            <w:hideMark/>
          </w:tcPr>
          <w:p w14:paraId="175502AD" w14:textId="77777777" w:rsidR="00EA27EC" w:rsidRPr="008F3B78" w:rsidRDefault="00EA27EC" w:rsidP="005E22F6">
            <w:pPr>
              <w:rPr>
                <w:rFonts w:cstheme="minorHAnsi"/>
              </w:rPr>
            </w:pPr>
          </w:p>
        </w:tc>
      </w:tr>
      <w:tr w:rsidR="00EA27EC" w:rsidRPr="008F3B78" w14:paraId="175502B1"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AF" w14:textId="77777777" w:rsidR="00EA27EC" w:rsidRPr="008F3B78" w:rsidRDefault="00EA27EC" w:rsidP="005E22F6">
            <w:pPr>
              <w:pStyle w:val="BodyTextIndent"/>
              <w:spacing w:before="60" w:after="60"/>
              <w:ind w:left="0"/>
              <w:rPr>
                <w:rFonts w:cstheme="minorHAnsi"/>
              </w:rPr>
            </w:pPr>
            <w:r w:rsidRPr="008F3B78">
              <w:rPr>
                <w:rFonts w:cstheme="minorHAnsi"/>
                <w:b/>
              </w:rPr>
              <w:t>2.4</w:t>
            </w:r>
            <w:r w:rsidRPr="008F3B78">
              <w:rPr>
                <w:rFonts w:cstheme="minorHAnsi"/>
              </w:rPr>
              <w:t xml:space="preserve"> recognise that relationships with service users should be based on mutual respect and trust, and be able to maintain high standards of care even in situations of personal incompatibility</w:t>
            </w:r>
          </w:p>
        </w:tc>
        <w:tc>
          <w:tcPr>
            <w:tcW w:w="2784" w:type="dxa"/>
            <w:tcBorders>
              <w:top w:val="single" w:sz="4" w:space="0" w:color="auto"/>
              <w:left w:val="single" w:sz="4" w:space="0" w:color="auto"/>
              <w:bottom w:val="single" w:sz="4" w:space="0" w:color="auto"/>
              <w:right w:val="single" w:sz="4" w:space="0" w:color="auto"/>
            </w:tcBorders>
          </w:tcPr>
          <w:p w14:paraId="175502B0" w14:textId="77777777" w:rsidR="00EA27EC" w:rsidRPr="008F3B78" w:rsidRDefault="00EA27EC" w:rsidP="005E22F6">
            <w:pPr>
              <w:rPr>
                <w:rFonts w:cstheme="minorHAnsi"/>
              </w:rPr>
            </w:pPr>
          </w:p>
        </w:tc>
      </w:tr>
      <w:tr w:rsidR="00EA27EC" w:rsidRPr="008F3B78" w14:paraId="175502B4"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B2" w14:textId="77777777" w:rsidR="00EA27EC" w:rsidRPr="008F3B78" w:rsidRDefault="00EA27EC" w:rsidP="005E22F6">
            <w:pPr>
              <w:spacing w:before="60" w:after="60"/>
              <w:rPr>
                <w:rFonts w:cstheme="minorHAnsi"/>
              </w:rPr>
            </w:pPr>
            <w:r w:rsidRPr="008F3B78">
              <w:rPr>
                <w:rFonts w:cstheme="minorHAnsi"/>
                <w:b/>
              </w:rPr>
              <w:t>2.5</w:t>
            </w:r>
            <w:r w:rsidRPr="008F3B78">
              <w:rPr>
                <w:rFonts w:cstheme="minorHAnsi"/>
              </w:rPr>
              <w:t xml:space="preserve"> know about current legislation applicable to the work of their profession</w:t>
            </w:r>
          </w:p>
        </w:tc>
        <w:tc>
          <w:tcPr>
            <w:tcW w:w="2784" w:type="dxa"/>
            <w:tcBorders>
              <w:top w:val="single" w:sz="4" w:space="0" w:color="auto"/>
              <w:left w:val="single" w:sz="4" w:space="0" w:color="auto"/>
              <w:bottom w:val="single" w:sz="4" w:space="0" w:color="auto"/>
              <w:right w:val="single" w:sz="4" w:space="0" w:color="auto"/>
            </w:tcBorders>
          </w:tcPr>
          <w:p w14:paraId="175502B3" w14:textId="77777777" w:rsidR="00EA27EC" w:rsidRPr="008F3B78" w:rsidRDefault="00EA27EC" w:rsidP="005E22F6">
            <w:pPr>
              <w:spacing w:before="60" w:after="60"/>
              <w:rPr>
                <w:rFonts w:cstheme="minorHAnsi"/>
              </w:rPr>
            </w:pPr>
          </w:p>
        </w:tc>
      </w:tr>
      <w:tr w:rsidR="00EA27EC" w:rsidRPr="008F3B78" w14:paraId="175502B7"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B5" w14:textId="77777777" w:rsidR="00EA27EC" w:rsidRPr="008F3B78" w:rsidRDefault="00EA27EC" w:rsidP="005E22F6">
            <w:pPr>
              <w:pStyle w:val="BodyTextIndent"/>
              <w:spacing w:before="60" w:after="60"/>
              <w:ind w:left="0"/>
              <w:rPr>
                <w:rFonts w:cstheme="minorHAnsi"/>
              </w:rPr>
            </w:pPr>
            <w:r w:rsidRPr="008F3B78">
              <w:rPr>
                <w:rFonts w:cstheme="minorHAnsi"/>
                <w:b/>
              </w:rPr>
              <w:t>2.6</w:t>
            </w:r>
            <w:r w:rsidRPr="008F3B78">
              <w:rPr>
                <w:rFonts w:cstheme="minorHAnsi"/>
              </w:rPr>
              <w:t xml:space="preserve"> be able to practise in accordance with current legislation governing the use of ultrasound for medical and other purposes</w:t>
            </w:r>
          </w:p>
        </w:tc>
        <w:tc>
          <w:tcPr>
            <w:tcW w:w="2784" w:type="dxa"/>
            <w:tcBorders>
              <w:top w:val="single" w:sz="4" w:space="0" w:color="auto"/>
              <w:left w:val="single" w:sz="4" w:space="0" w:color="auto"/>
              <w:bottom w:val="single" w:sz="4" w:space="0" w:color="auto"/>
              <w:right w:val="single" w:sz="4" w:space="0" w:color="auto"/>
            </w:tcBorders>
          </w:tcPr>
          <w:p w14:paraId="175502B6" w14:textId="77777777" w:rsidR="00EA27EC" w:rsidRPr="008F3B78" w:rsidRDefault="00EA27EC" w:rsidP="005E22F6">
            <w:pPr>
              <w:spacing w:before="60" w:after="60"/>
              <w:rPr>
                <w:rFonts w:cstheme="minorHAnsi"/>
              </w:rPr>
            </w:pPr>
          </w:p>
        </w:tc>
      </w:tr>
      <w:tr w:rsidR="00EA27EC" w:rsidRPr="008F3B78" w14:paraId="175502BA"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B8" w14:textId="77777777" w:rsidR="00EA27EC" w:rsidRPr="008F3B78" w:rsidRDefault="00EA27EC" w:rsidP="005E22F6">
            <w:pPr>
              <w:spacing w:before="60" w:after="60"/>
              <w:rPr>
                <w:rFonts w:cstheme="minorHAnsi"/>
              </w:rPr>
            </w:pPr>
            <w:r w:rsidRPr="008F3B78">
              <w:rPr>
                <w:rFonts w:cstheme="minorHAnsi"/>
                <w:b/>
              </w:rPr>
              <w:t>2.7</w:t>
            </w:r>
            <w:r w:rsidRPr="008F3B78">
              <w:rPr>
                <w:rFonts w:cstheme="minorHAnsi"/>
              </w:rPr>
              <w:t xml:space="preserve"> understand the importance of and be able to obtain informed consent</w:t>
            </w:r>
          </w:p>
        </w:tc>
        <w:tc>
          <w:tcPr>
            <w:tcW w:w="2784" w:type="dxa"/>
            <w:tcBorders>
              <w:top w:val="single" w:sz="4" w:space="0" w:color="auto"/>
              <w:left w:val="single" w:sz="4" w:space="0" w:color="auto"/>
              <w:bottom w:val="single" w:sz="4" w:space="0" w:color="auto"/>
              <w:right w:val="single" w:sz="4" w:space="0" w:color="auto"/>
            </w:tcBorders>
          </w:tcPr>
          <w:p w14:paraId="175502B9" w14:textId="77777777" w:rsidR="00EA27EC" w:rsidRPr="008F3B78" w:rsidRDefault="00EA27EC" w:rsidP="005E22F6">
            <w:pPr>
              <w:spacing w:before="60" w:after="60"/>
              <w:rPr>
                <w:rFonts w:cstheme="minorHAnsi"/>
              </w:rPr>
            </w:pPr>
          </w:p>
        </w:tc>
      </w:tr>
      <w:tr w:rsidR="00EA27EC" w:rsidRPr="008F3B78" w14:paraId="175502BD"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BB" w14:textId="77777777" w:rsidR="00EA27EC" w:rsidRPr="008F3B78" w:rsidRDefault="00EA27EC" w:rsidP="005E22F6">
            <w:pPr>
              <w:spacing w:before="60" w:after="60"/>
              <w:rPr>
                <w:rFonts w:cstheme="minorHAnsi"/>
              </w:rPr>
            </w:pPr>
            <w:r w:rsidRPr="008F3B78">
              <w:rPr>
                <w:rFonts w:cstheme="minorHAnsi"/>
                <w:b/>
              </w:rPr>
              <w:t>2.8</w:t>
            </w:r>
            <w:r w:rsidRPr="008F3B78">
              <w:rPr>
                <w:rFonts w:cstheme="minorHAnsi"/>
              </w:rPr>
              <w:t xml:space="preserve"> be able to exercise a professional duty of care</w:t>
            </w:r>
          </w:p>
        </w:tc>
        <w:tc>
          <w:tcPr>
            <w:tcW w:w="2784" w:type="dxa"/>
            <w:tcBorders>
              <w:top w:val="single" w:sz="4" w:space="0" w:color="auto"/>
              <w:left w:val="single" w:sz="4" w:space="0" w:color="auto"/>
              <w:bottom w:val="single" w:sz="4" w:space="0" w:color="auto"/>
              <w:right w:val="single" w:sz="4" w:space="0" w:color="auto"/>
            </w:tcBorders>
          </w:tcPr>
          <w:p w14:paraId="175502BC" w14:textId="77777777" w:rsidR="00EA27EC" w:rsidRPr="008F3B78" w:rsidRDefault="00EA27EC" w:rsidP="005E22F6">
            <w:pPr>
              <w:spacing w:before="60" w:after="60"/>
              <w:rPr>
                <w:rFonts w:cstheme="minorHAnsi"/>
              </w:rPr>
            </w:pPr>
          </w:p>
        </w:tc>
      </w:tr>
      <w:tr w:rsidR="00EA27EC" w:rsidRPr="008F3B78" w14:paraId="175502C1"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BE" w14:textId="77777777" w:rsidR="00EA27EC" w:rsidRPr="00EA27EC" w:rsidRDefault="00EA27EC" w:rsidP="00EA27EC">
            <w:pPr>
              <w:pStyle w:val="ListParagraph"/>
              <w:numPr>
                <w:ilvl w:val="1"/>
                <w:numId w:val="2"/>
              </w:numPr>
              <w:spacing w:before="60" w:after="60"/>
              <w:rPr>
                <w:rFonts w:cstheme="minorHAnsi"/>
              </w:rPr>
            </w:pPr>
            <w:r w:rsidRPr="00EA27EC">
              <w:rPr>
                <w:rFonts w:cstheme="minorHAnsi"/>
              </w:rPr>
              <w:t>understand the legislative, policy, ethical and research frameworks that underpin, inform and influence the practice of ultrasound</w:t>
            </w:r>
          </w:p>
          <w:p w14:paraId="175502BF" w14:textId="77777777" w:rsidR="00EA27EC" w:rsidRPr="00EA27EC" w:rsidRDefault="00EA27EC" w:rsidP="00EA27EC">
            <w:pPr>
              <w:pStyle w:val="ListParagraph"/>
              <w:spacing w:before="60" w:after="60"/>
              <w:rPr>
                <w:rFonts w:cstheme="minorHAnsi"/>
              </w:rPr>
            </w:pPr>
          </w:p>
        </w:tc>
        <w:tc>
          <w:tcPr>
            <w:tcW w:w="2784" w:type="dxa"/>
            <w:tcBorders>
              <w:top w:val="single" w:sz="4" w:space="0" w:color="auto"/>
              <w:left w:val="single" w:sz="4" w:space="0" w:color="auto"/>
              <w:bottom w:val="single" w:sz="4" w:space="0" w:color="auto"/>
              <w:right w:val="single" w:sz="4" w:space="0" w:color="auto"/>
            </w:tcBorders>
          </w:tcPr>
          <w:p w14:paraId="175502C0" w14:textId="77777777" w:rsidR="00EA27EC" w:rsidRPr="008F3B78" w:rsidRDefault="00EA27EC" w:rsidP="005E22F6">
            <w:pPr>
              <w:spacing w:before="60" w:after="60"/>
              <w:rPr>
                <w:rFonts w:cstheme="minorHAnsi"/>
              </w:rPr>
            </w:pPr>
          </w:p>
        </w:tc>
      </w:tr>
      <w:tr w:rsidR="00EA27EC" w:rsidRPr="008F3B78" w14:paraId="175502C4"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2C2"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able to maintain fitness to practise</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2C3" w14:textId="77777777" w:rsidR="00EA27EC" w:rsidRPr="008F3B78" w:rsidRDefault="00EA27EC" w:rsidP="005E22F6">
            <w:pPr>
              <w:spacing w:before="60" w:after="60"/>
              <w:rPr>
                <w:rFonts w:cstheme="minorHAnsi"/>
              </w:rPr>
            </w:pPr>
          </w:p>
        </w:tc>
      </w:tr>
      <w:tr w:rsidR="00EA27EC" w:rsidRPr="008F3B78" w14:paraId="175502C7"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C5" w14:textId="77777777" w:rsidR="00EA27EC" w:rsidRPr="008F3B78" w:rsidRDefault="00EA27EC" w:rsidP="005E22F6">
            <w:pPr>
              <w:pStyle w:val="BodyTextIndent"/>
              <w:spacing w:before="60" w:after="60"/>
              <w:ind w:left="0"/>
              <w:rPr>
                <w:rFonts w:cstheme="minorHAnsi"/>
              </w:rPr>
            </w:pPr>
            <w:r w:rsidRPr="008F3B78">
              <w:rPr>
                <w:rFonts w:cstheme="minorHAnsi"/>
                <w:b/>
              </w:rPr>
              <w:lastRenderedPageBreak/>
              <w:t>3.1</w:t>
            </w:r>
            <w:r w:rsidRPr="008F3B78">
              <w:rPr>
                <w:rFonts w:cstheme="minorHAnsi"/>
              </w:rPr>
              <w:t xml:space="preserve"> understand the need to maintain high standards of personal and professional conduct</w:t>
            </w:r>
          </w:p>
        </w:tc>
        <w:tc>
          <w:tcPr>
            <w:tcW w:w="2784" w:type="dxa"/>
            <w:tcBorders>
              <w:top w:val="single" w:sz="4" w:space="0" w:color="auto"/>
              <w:left w:val="single" w:sz="4" w:space="0" w:color="auto"/>
              <w:bottom w:val="single" w:sz="4" w:space="0" w:color="auto"/>
              <w:right w:val="single" w:sz="4" w:space="0" w:color="auto"/>
            </w:tcBorders>
          </w:tcPr>
          <w:p w14:paraId="175502C6" w14:textId="77777777" w:rsidR="00EA27EC" w:rsidRPr="008F3B78" w:rsidRDefault="00EA27EC" w:rsidP="005E22F6">
            <w:pPr>
              <w:rPr>
                <w:rFonts w:cstheme="minorHAnsi"/>
              </w:rPr>
            </w:pPr>
          </w:p>
        </w:tc>
      </w:tr>
      <w:tr w:rsidR="00EA27EC" w:rsidRPr="008F3B78" w14:paraId="175502CA"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C8" w14:textId="77777777" w:rsidR="00EA27EC" w:rsidRPr="008F3B78" w:rsidRDefault="00EA27EC" w:rsidP="005E22F6">
            <w:pPr>
              <w:pStyle w:val="BodyTextIndent"/>
              <w:spacing w:before="60" w:after="60"/>
              <w:ind w:left="0"/>
              <w:rPr>
                <w:rFonts w:cstheme="minorHAnsi"/>
              </w:rPr>
            </w:pPr>
            <w:r w:rsidRPr="008F3B78">
              <w:rPr>
                <w:rFonts w:cstheme="minorHAnsi"/>
                <w:b/>
              </w:rPr>
              <w:t>3.2</w:t>
            </w:r>
            <w:r w:rsidRPr="008F3B78">
              <w:rPr>
                <w:rFonts w:cstheme="minorHAnsi"/>
              </w:rPr>
              <w:t xml:space="preserve"> understand the importance of maintaining their own health</w:t>
            </w:r>
          </w:p>
        </w:tc>
        <w:tc>
          <w:tcPr>
            <w:tcW w:w="2784" w:type="dxa"/>
            <w:tcBorders>
              <w:top w:val="single" w:sz="4" w:space="0" w:color="auto"/>
              <w:left w:val="single" w:sz="4" w:space="0" w:color="auto"/>
              <w:bottom w:val="single" w:sz="4" w:space="0" w:color="auto"/>
              <w:right w:val="single" w:sz="4" w:space="0" w:color="auto"/>
            </w:tcBorders>
          </w:tcPr>
          <w:p w14:paraId="175502C9" w14:textId="77777777" w:rsidR="00EA27EC" w:rsidRPr="008F3B78" w:rsidRDefault="00EA27EC" w:rsidP="005E22F6">
            <w:pPr>
              <w:rPr>
                <w:rFonts w:cstheme="minorHAnsi"/>
              </w:rPr>
            </w:pPr>
          </w:p>
        </w:tc>
      </w:tr>
      <w:tr w:rsidR="00EA27EC" w:rsidRPr="008F3B78" w14:paraId="175502CD"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CB" w14:textId="77777777" w:rsidR="00EA27EC" w:rsidRPr="008F3B78" w:rsidRDefault="00EA27EC" w:rsidP="005E22F6">
            <w:pPr>
              <w:pStyle w:val="BodyTextIndent"/>
              <w:spacing w:before="60" w:after="60"/>
              <w:ind w:left="0"/>
              <w:rPr>
                <w:rFonts w:cstheme="minorHAnsi"/>
              </w:rPr>
            </w:pPr>
            <w:r w:rsidRPr="008F3B78">
              <w:rPr>
                <w:rFonts w:cstheme="minorHAnsi"/>
                <w:b/>
              </w:rPr>
              <w:t>3.3</w:t>
            </w:r>
            <w:r w:rsidRPr="008F3B78">
              <w:rPr>
                <w:rFonts w:cstheme="minorHAnsi"/>
              </w:rPr>
              <w:t xml:space="preserve"> understand both the need to keep skills and knowledge up to date and the importance of life-long learning</w:t>
            </w:r>
          </w:p>
        </w:tc>
        <w:tc>
          <w:tcPr>
            <w:tcW w:w="2784" w:type="dxa"/>
            <w:tcBorders>
              <w:top w:val="single" w:sz="4" w:space="0" w:color="auto"/>
              <w:left w:val="single" w:sz="4" w:space="0" w:color="auto"/>
              <w:bottom w:val="single" w:sz="4" w:space="0" w:color="auto"/>
              <w:right w:val="single" w:sz="4" w:space="0" w:color="auto"/>
            </w:tcBorders>
          </w:tcPr>
          <w:p w14:paraId="175502CC" w14:textId="77777777" w:rsidR="00EA27EC" w:rsidRPr="008F3B78" w:rsidRDefault="00EA27EC" w:rsidP="005E22F6">
            <w:pPr>
              <w:spacing w:before="60" w:after="60"/>
              <w:rPr>
                <w:rFonts w:cstheme="minorHAnsi"/>
              </w:rPr>
            </w:pPr>
          </w:p>
        </w:tc>
      </w:tr>
      <w:tr w:rsidR="00EA27EC" w:rsidRPr="008F3B78" w14:paraId="175502D0"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2CE"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able to practise as an autonomous professional, exercising their own professional judgement</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2CF" w14:textId="77777777" w:rsidR="00EA27EC" w:rsidRPr="008F3B78" w:rsidRDefault="00EA27EC" w:rsidP="005E22F6">
            <w:pPr>
              <w:spacing w:before="60" w:after="60"/>
              <w:rPr>
                <w:rFonts w:cstheme="minorHAnsi"/>
              </w:rPr>
            </w:pPr>
          </w:p>
        </w:tc>
      </w:tr>
      <w:tr w:rsidR="00EA27EC" w:rsidRPr="008F3B78" w14:paraId="175502D3"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D1" w14:textId="77777777" w:rsidR="00EA27EC" w:rsidRPr="008F3B78" w:rsidRDefault="00EA27EC" w:rsidP="005E22F6">
            <w:pPr>
              <w:pStyle w:val="BodyTextIndent"/>
              <w:spacing w:before="60" w:after="60"/>
              <w:ind w:left="0"/>
              <w:rPr>
                <w:rFonts w:cstheme="minorHAnsi"/>
              </w:rPr>
            </w:pPr>
            <w:r w:rsidRPr="008F3B78">
              <w:rPr>
                <w:rFonts w:cstheme="minorHAnsi"/>
                <w:b/>
              </w:rPr>
              <w:t>4.1</w:t>
            </w:r>
            <w:r w:rsidRPr="008F3B78">
              <w:rPr>
                <w:rFonts w:cstheme="minorHAnsi"/>
              </w:rPr>
              <w:t xml:space="preserve"> be able to assess a professional situation, determine the nature and severity of the problem and call upon the required knowledge and experience to deal with the problem</w:t>
            </w:r>
          </w:p>
        </w:tc>
        <w:tc>
          <w:tcPr>
            <w:tcW w:w="2784" w:type="dxa"/>
            <w:tcBorders>
              <w:top w:val="single" w:sz="4" w:space="0" w:color="auto"/>
              <w:left w:val="single" w:sz="4" w:space="0" w:color="auto"/>
              <w:bottom w:val="single" w:sz="4" w:space="0" w:color="auto"/>
              <w:right w:val="single" w:sz="4" w:space="0" w:color="auto"/>
            </w:tcBorders>
          </w:tcPr>
          <w:p w14:paraId="175502D2" w14:textId="77777777" w:rsidR="00EA27EC" w:rsidRPr="008F3B78" w:rsidRDefault="00EA27EC" w:rsidP="005E22F6">
            <w:pPr>
              <w:spacing w:before="60" w:after="60"/>
              <w:rPr>
                <w:rFonts w:cstheme="minorHAnsi"/>
              </w:rPr>
            </w:pPr>
          </w:p>
        </w:tc>
      </w:tr>
      <w:tr w:rsidR="00EA27EC" w:rsidRPr="008F3B78" w14:paraId="175502D6"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D4" w14:textId="77777777" w:rsidR="00EA27EC" w:rsidRPr="008F3B78" w:rsidRDefault="00EA27EC" w:rsidP="005E22F6">
            <w:pPr>
              <w:pStyle w:val="BodyTextIndent"/>
              <w:spacing w:before="60" w:after="60"/>
              <w:ind w:left="0"/>
              <w:rPr>
                <w:rFonts w:cstheme="minorHAnsi"/>
              </w:rPr>
            </w:pPr>
            <w:r w:rsidRPr="008F3B78">
              <w:rPr>
                <w:rFonts w:cstheme="minorHAnsi"/>
                <w:b/>
              </w:rPr>
              <w:t>4.2</w:t>
            </w:r>
            <w:r w:rsidRPr="008F3B78">
              <w:rPr>
                <w:rFonts w:cstheme="minorHAnsi"/>
              </w:rPr>
              <w:t xml:space="preserve"> be able to make reasoned decisions to initiate, continue, modify or cease ultrasound examinations and record the decisions and reasoning appropriately</w:t>
            </w:r>
          </w:p>
        </w:tc>
        <w:tc>
          <w:tcPr>
            <w:tcW w:w="2784" w:type="dxa"/>
            <w:tcBorders>
              <w:top w:val="single" w:sz="4" w:space="0" w:color="auto"/>
              <w:left w:val="single" w:sz="4" w:space="0" w:color="auto"/>
              <w:bottom w:val="single" w:sz="4" w:space="0" w:color="auto"/>
              <w:right w:val="single" w:sz="4" w:space="0" w:color="auto"/>
            </w:tcBorders>
          </w:tcPr>
          <w:p w14:paraId="175502D5" w14:textId="77777777" w:rsidR="00EA27EC" w:rsidRPr="008F3B78" w:rsidRDefault="00EA27EC" w:rsidP="005E22F6">
            <w:pPr>
              <w:spacing w:before="60" w:after="60"/>
              <w:rPr>
                <w:rFonts w:cstheme="minorHAnsi"/>
              </w:rPr>
            </w:pPr>
          </w:p>
        </w:tc>
      </w:tr>
      <w:tr w:rsidR="00EA27EC" w:rsidRPr="008F3B78" w14:paraId="175502D9"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D7" w14:textId="77777777" w:rsidR="00EA27EC" w:rsidRPr="008F3B78" w:rsidRDefault="00EA27EC" w:rsidP="005E22F6">
            <w:pPr>
              <w:tabs>
                <w:tab w:val="left" w:pos="851"/>
              </w:tabs>
              <w:spacing w:before="60" w:after="60"/>
              <w:rPr>
                <w:rFonts w:cstheme="minorHAnsi"/>
              </w:rPr>
            </w:pPr>
            <w:r w:rsidRPr="008F3B78">
              <w:rPr>
                <w:rFonts w:cstheme="minorHAnsi"/>
                <w:b/>
              </w:rPr>
              <w:t>4.3</w:t>
            </w:r>
            <w:r w:rsidRPr="008F3B78">
              <w:rPr>
                <w:rFonts w:cstheme="minorHAnsi"/>
              </w:rPr>
              <w:t xml:space="preserve"> be able to initiate resolution of problems and be able to exercise personal initiative</w:t>
            </w:r>
          </w:p>
        </w:tc>
        <w:tc>
          <w:tcPr>
            <w:tcW w:w="2784" w:type="dxa"/>
            <w:tcBorders>
              <w:top w:val="single" w:sz="4" w:space="0" w:color="auto"/>
              <w:left w:val="single" w:sz="4" w:space="0" w:color="auto"/>
              <w:bottom w:val="single" w:sz="4" w:space="0" w:color="auto"/>
              <w:right w:val="single" w:sz="4" w:space="0" w:color="auto"/>
            </w:tcBorders>
          </w:tcPr>
          <w:p w14:paraId="175502D8" w14:textId="77777777" w:rsidR="00EA27EC" w:rsidRPr="008F3B78" w:rsidRDefault="00EA27EC" w:rsidP="005E22F6">
            <w:pPr>
              <w:spacing w:before="60" w:after="60"/>
              <w:rPr>
                <w:rFonts w:cstheme="minorHAnsi"/>
              </w:rPr>
            </w:pPr>
          </w:p>
        </w:tc>
      </w:tr>
      <w:tr w:rsidR="00EA27EC" w:rsidRPr="008F3B78" w14:paraId="175502DC"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DA" w14:textId="77777777" w:rsidR="00EA27EC" w:rsidRPr="008F3B78" w:rsidRDefault="00EA27EC" w:rsidP="005E22F6">
            <w:pPr>
              <w:pStyle w:val="BodyTextIndent"/>
              <w:spacing w:before="60" w:after="60"/>
              <w:ind w:left="0"/>
              <w:rPr>
                <w:rFonts w:cstheme="minorHAnsi"/>
              </w:rPr>
            </w:pPr>
            <w:r w:rsidRPr="008F3B78">
              <w:rPr>
                <w:rFonts w:cstheme="minorHAnsi"/>
                <w:b/>
              </w:rPr>
              <w:t>4.4</w:t>
            </w:r>
            <w:r w:rsidRPr="008F3B78">
              <w:rPr>
                <w:rFonts w:cstheme="minorHAnsi"/>
              </w:rPr>
              <w:t xml:space="preserve"> recognise that they are personally responsible for and must be able to justify their decisions</w:t>
            </w:r>
          </w:p>
        </w:tc>
        <w:tc>
          <w:tcPr>
            <w:tcW w:w="2784" w:type="dxa"/>
            <w:tcBorders>
              <w:top w:val="single" w:sz="4" w:space="0" w:color="auto"/>
              <w:left w:val="single" w:sz="4" w:space="0" w:color="auto"/>
              <w:bottom w:val="single" w:sz="4" w:space="0" w:color="auto"/>
              <w:right w:val="single" w:sz="4" w:space="0" w:color="auto"/>
            </w:tcBorders>
          </w:tcPr>
          <w:p w14:paraId="175502DB" w14:textId="77777777" w:rsidR="00EA27EC" w:rsidRPr="008F3B78" w:rsidRDefault="00EA27EC" w:rsidP="005E22F6">
            <w:pPr>
              <w:spacing w:before="60" w:after="60"/>
              <w:rPr>
                <w:rFonts w:cstheme="minorHAnsi"/>
              </w:rPr>
            </w:pPr>
          </w:p>
        </w:tc>
      </w:tr>
      <w:tr w:rsidR="00EA27EC" w:rsidRPr="008F3B78" w14:paraId="175502DF"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DD" w14:textId="77777777" w:rsidR="00EA27EC" w:rsidRPr="008F3B78" w:rsidRDefault="00EA27EC" w:rsidP="005E22F6">
            <w:pPr>
              <w:pStyle w:val="BodyTextIndent"/>
              <w:spacing w:before="60" w:after="60"/>
              <w:ind w:left="0"/>
              <w:rPr>
                <w:rFonts w:cstheme="minorHAnsi"/>
              </w:rPr>
            </w:pPr>
            <w:r w:rsidRPr="008F3B78">
              <w:rPr>
                <w:rFonts w:cstheme="minorHAnsi"/>
                <w:b/>
              </w:rPr>
              <w:t>4.5</w:t>
            </w:r>
            <w:r w:rsidRPr="008F3B78">
              <w:rPr>
                <w:rFonts w:cstheme="minorHAnsi"/>
              </w:rPr>
              <w:t xml:space="preserve"> be able to make and receive appropriate referrals</w:t>
            </w:r>
          </w:p>
        </w:tc>
        <w:tc>
          <w:tcPr>
            <w:tcW w:w="2784" w:type="dxa"/>
            <w:tcBorders>
              <w:top w:val="single" w:sz="4" w:space="0" w:color="auto"/>
              <w:left w:val="single" w:sz="4" w:space="0" w:color="auto"/>
              <w:bottom w:val="single" w:sz="4" w:space="0" w:color="auto"/>
              <w:right w:val="single" w:sz="4" w:space="0" w:color="auto"/>
            </w:tcBorders>
          </w:tcPr>
          <w:p w14:paraId="175502DE" w14:textId="77777777" w:rsidR="00EA27EC" w:rsidRPr="008F3B78" w:rsidRDefault="00EA27EC" w:rsidP="005E22F6">
            <w:pPr>
              <w:spacing w:before="60" w:after="60"/>
              <w:rPr>
                <w:rFonts w:cstheme="minorHAnsi"/>
              </w:rPr>
            </w:pPr>
          </w:p>
        </w:tc>
      </w:tr>
      <w:tr w:rsidR="00EA27EC" w:rsidRPr="008F3B78" w14:paraId="175502E2"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E0" w14:textId="77777777" w:rsidR="00EA27EC" w:rsidRPr="008F3B78" w:rsidRDefault="00EA27EC" w:rsidP="005E22F6">
            <w:pPr>
              <w:pStyle w:val="BodyTextIndent"/>
              <w:spacing w:before="60" w:after="60"/>
              <w:ind w:left="0"/>
              <w:rPr>
                <w:rFonts w:cstheme="minorHAnsi"/>
                <w:color w:val="0070C0"/>
              </w:rPr>
            </w:pPr>
            <w:r w:rsidRPr="007E35B8">
              <w:rPr>
                <w:rFonts w:cstheme="minorHAnsi"/>
                <w:b/>
              </w:rPr>
              <w:t>4.6</w:t>
            </w:r>
            <w:r w:rsidRPr="007E35B8">
              <w:rPr>
                <w:rFonts w:cstheme="minorHAnsi"/>
              </w:rPr>
              <w:t xml:space="preserve"> understand the importance of participation in training, supervision, and mentoring</w:t>
            </w:r>
          </w:p>
        </w:tc>
        <w:tc>
          <w:tcPr>
            <w:tcW w:w="2784" w:type="dxa"/>
            <w:tcBorders>
              <w:top w:val="single" w:sz="4" w:space="0" w:color="auto"/>
              <w:left w:val="single" w:sz="4" w:space="0" w:color="auto"/>
              <w:bottom w:val="single" w:sz="4" w:space="0" w:color="auto"/>
              <w:right w:val="single" w:sz="4" w:space="0" w:color="auto"/>
            </w:tcBorders>
          </w:tcPr>
          <w:p w14:paraId="175502E1" w14:textId="77777777" w:rsidR="00EA27EC" w:rsidRPr="008F3B78" w:rsidRDefault="00EA27EC" w:rsidP="005E22F6">
            <w:pPr>
              <w:spacing w:before="60" w:after="60"/>
              <w:rPr>
                <w:rFonts w:cstheme="minorHAnsi"/>
              </w:rPr>
            </w:pPr>
          </w:p>
        </w:tc>
      </w:tr>
      <w:tr w:rsidR="00EA27EC" w:rsidRPr="008F3B78" w14:paraId="175502E5"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2E3"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aware of the impact of culture, equality, and diversity on practice</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2E4" w14:textId="77777777" w:rsidR="00EA27EC" w:rsidRPr="008F3B78" w:rsidRDefault="00EA27EC" w:rsidP="005E22F6">
            <w:pPr>
              <w:spacing w:before="60" w:after="60"/>
              <w:rPr>
                <w:rFonts w:cstheme="minorHAnsi"/>
              </w:rPr>
            </w:pPr>
          </w:p>
        </w:tc>
      </w:tr>
      <w:tr w:rsidR="00EA27EC" w:rsidRPr="008F3B78" w14:paraId="175502E8"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E6" w14:textId="77777777" w:rsidR="00EA27EC" w:rsidRPr="008F3B78" w:rsidRDefault="00EA27EC" w:rsidP="005E22F6">
            <w:pPr>
              <w:pStyle w:val="BodyTextIndent"/>
              <w:spacing w:before="60" w:after="60"/>
              <w:ind w:left="0"/>
              <w:rPr>
                <w:rFonts w:cstheme="minorHAnsi"/>
              </w:rPr>
            </w:pPr>
            <w:r w:rsidRPr="008F3B78">
              <w:rPr>
                <w:rFonts w:cstheme="minorHAnsi"/>
                <w:b/>
              </w:rPr>
              <w:t>5.1</w:t>
            </w:r>
            <w:r w:rsidRPr="008F3B78">
              <w:rPr>
                <w:rFonts w:cstheme="minorHAnsi"/>
              </w:rPr>
              <w:t xml:space="preserve"> understand the requirement to adapt practice to meet the needs of different groups and individuals</w:t>
            </w:r>
          </w:p>
        </w:tc>
        <w:tc>
          <w:tcPr>
            <w:tcW w:w="2784" w:type="dxa"/>
            <w:tcBorders>
              <w:top w:val="single" w:sz="4" w:space="0" w:color="auto"/>
              <w:left w:val="single" w:sz="4" w:space="0" w:color="auto"/>
              <w:bottom w:val="single" w:sz="4" w:space="0" w:color="auto"/>
              <w:right w:val="single" w:sz="4" w:space="0" w:color="auto"/>
            </w:tcBorders>
          </w:tcPr>
          <w:p w14:paraId="175502E7" w14:textId="77777777" w:rsidR="00EA27EC" w:rsidRPr="008F3B78" w:rsidRDefault="00EA27EC" w:rsidP="005E22F6">
            <w:pPr>
              <w:spacing w:before="60" w:after="60"/>
              <w:rPr>
                <w:rFonts w:cstheme="minorHAnsi"/>
              </w:rPr>
            </w:pPr>
          </w:p>
        </w:tc>
      </w:tr>
      <w:tr w:rsidR="00EA27EC" w:rsidRPr="008F3B78" w14:paraId="175502EB"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E9" w14:textId="77777777" w:rsidR="00EA27EC" w:rsidRPr="008F3B78" w:rsidRDefault="00EA27EC" w:rsidP="005E22F6">
            <w:pPr>
              <w:tabs>
                <w:tab w:val="left" w:pos="851"/>
              </w:tabs>
              <w:spacing w:before="60" w:after="60"/>
              <w:rPr>
                <w:rFonts w:cstheme="minorHAnsi"/>
              </w:rPr>
            </w:pPr>
            <w:r w:rsidRPr="008F3B78">
              <w:rPr>
                <w:rFonts w:cstheme="minorHAnsi"/>
                <w:b/>
              </w:rPr>
              <w:t>5.2</w:t>
            </w:r>
            <w:r w:rsidRPr="008F3B78">
              <w:rPr>
                <w:rFonts w:cstheme="minorHAnsi"/>
              </w:rPr>
              <w:t xml:space="preserve"> understand the emotions, behaviours and psychosocial needs of people undergoing ultrasound imaging, as well as that of their families and carers</w:t>
            </w:r>
          </w:p>
        </w:tc>
        <w:tc>
          <w:tcPr>
            <w:tcW w:w="2784" w:type="dxa"/>
            <w:tcBorders>
              <w:top w:val="single" w:sz="4" w:space="0" w:color="auto"/>
              <w:left w:val="single" w:sz="4" w:space="0" w:color="auto"/>
              <w:bottom w:val="single" w:sz="4" w:space="0" w:color="auto"/>
              <w:right w:val="single" w:sz="4" w:space="0" w:color="auto"/>
            </w:tcBorders>
          </w:tcPr>
          <w:p w14:paraId="175502EA" w14:textId="77777777" w:rsidR="00EA27EC" w:rsidRPr="008F3B78" w:rsidRDefault="00EA27EC" w:rsidP="005E22F6">
            <w:pPr>
              <w:spacing w:before="60" w:after="60"/>
              <w:rPr>
                <w:rFonts w:cstheme="minorHAnsi"/>
              </w:rPr>
            </w:pPr>
          </w:p>
        </w:tc>
      </w:tr>
      <w:tr w:rsidR="00EA27EC" w:rsidRPr="008F3B78" w14:paraId="175502EE"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EC" w14:textId="77777777" w:rsidR="00EA27EC" w:rsidRPr="008F3B78" w:rsidRDefault="00EA27EC" w:rsidP="005E22F6">
            <w:pPr>
              <w:tabs>
                <w:tab w:val="left" w:pos="851"/>
              </w:tabs>
              <w:spacing w:before="60" w:after="60"/>
              <w:rPr>
                <w:rFonts w:cstheme="minorHAnsi"/>
              </w:rPr>
            </w:pPr>
            <w:r w:rsidRPr="008F3B78">
              <w:rPr>
                <w:rFonts w:cstheme="minorHAnsi"/>
                <w:b/>
              </w:rPr>
              <w:t>5.3</w:t>
            </w:r>
            <w:r w:rsidRPr="008F3B78">
              <w:rPr>
                <w:rFonts w:cstheme="minorHAnsi"/>
              </w:rPr>
              <w:t xml:space="preserve"> be able to provide appropriate information and support for service users throughout their ultrasound examination and care </w:t>
            </w:r>
          </w:p>
        </w:tc>
        <w:tc>
          <w:tcPr>
            <w:tcW w:w="2784" w:type="dxa"/>
            <w:tcBorders>
              <w:top w:val="single" w:sz="4" w:space="0" w:color="auto"/>
              <w:left w:val="single" w:sz="4" w:space="0" w:color="auto"/>
              <w:bottom w:val="single" w:sz="4" w:space="0" w:color="auto"/>
              <w:right w:val="single" w:sz="4" w:space="0" w:color="auto"/>
            </w:tcBorders>
          </w:tcPr>
          <w:p w14:paraId="175502ED" w14:textId="77777777" w:rsidR="00EA27EC" w:rsidRPr="008F3B78" w:rsidRDefault="00EA27EC" w:rsidP="005E22F6">
            <w:pPr>
              <w:spacing w:before="60" w:after="60"/>
              <w:rPr>
                <w:rFonts w:cstheme="minorHAnsi"/>
              </w:rPr>
            </w:pPr>
          </w:p>
        </w:tc>
      </w:tr>
      <w:tr w:rsidR="00EA27EC" w:rsidRPr="008F3B78" w14:paraId="175502F1"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2EF"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able to practise in a non-discriminatory manner</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2F0" w14:textId="77777777" w:rsidR="00EA27EC" w:rsidRPr="008F3B78" w:rsidRDefault="00EA27EC" w:rsidP="005E22F6">
            <w:pPr>
              <w:spacing w:before="60" w:after="60"/>
              <w:rPr>
                <w:rFonts w:cstheme="minorHAnsi"/>
              </w:rPr>
            </w:pPr>
          </w:p>
        </w:tc>
      </w:tr>
      <w:tr w:rsidR="00EA27EC" w:rsidRPr="008F3B78" w14:paraId="175502F4"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2F2"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understand the importance of and be able to maintain confidentiality</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2F3" w14:textId="77777777" w:rsidR="00EA27EC" w:rsidRPr="008F3B78" w:rsidRDefault="00EA27EC" w:rsidP="005E22F6">
            <w:pPr>
              <w:spacing w:before="60" w:after="60"/>
              <w:rPr>
                <w:rFonts w:cstheme="minorHAnsi"/>
              </w:rPr>
            </w:pPr>
          </w:p>
        </w:tc>
      </w:tr>
      <w:tr w:rsidR="00EA27EC" w:rsidRPr="008F3B78" w14:paraId="175502F7"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F5" w14:textId="77777777" w:rsidR="00EA27EC" w:rsidRPr="008F3B78" w:rsidRDefault="00EA27EC" w:rsidP="005E22F6">
            <w:pPr>
              <w:pStyle w:val="BodyTextIndent"/>
              <w:spacing w:before="60" w:after="60"/>
              <w:ind w:left="0"/>
              <w:rPr>
                <w:rFonts w:cstheme="minorHAnsi"/>
              </w:rPr>
            </w:pPr>
            <w:r w:rsidRPr="008F3B78">
              <w:rPr>
                <w:rFonts w:cstheme="minorHAnsi"/>
                <w:b/>
              </w:rPr>
              <w:t>7.1</w:t>
            </w:r>
            <w:r w:rsidRPr="008F3B78">
              <w:rPr>
                <w:rFonts w:cstheme="minorHAnsi"/>
              </w:rPr>
              <w:t xml:space="preserve"> be aware of the limits of the concept of confidentiality</w:t>
            </w:r>
          </w:p>
        </w:tc>
        <w:tc>
          <w:tcPr>
            <w:tcW w:w="2784" w:type="dxa"/>
            <w:tcBorders>
              <w:top w:val="single" w:sz="4" w:space="0" w:color="auto"/>
              <w:left w:val="single" w:sz="4" w:space="0" w:color="auto"/>
              <w:bottom w:val="single" w:sz="4" w:space="0" w:color="auto"/>
              <w:right w:val="single" w:sz="4" w:space="0" w:color="auto"/>
            </w:tcBorders>
          </w:tcPr>
          <w:p w14:paraId="175502F6" w14:textId="77777777" w:rsidR="00EA27EC" w:rsidRPr="008F3B78" w:rsidRDefault="00EA27EC" w:rsidP="005E22F6">
            <w:pPr>
              <w:spacing w:before="60" w:after="60"/>
              <w:rPr>
                <w:rFonts w:cstheme="minorHAnsi"/>
              </w:rPr>
            </w:pPr>
          </w:p>
        </w:tc>
      </w:tr>
      <w:tr w:rsidR="00EA27EC" w:rsidRPr="008F3B78" w14:paraId="175502FA"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F8" w14:textId="77777777" w:rsidR="00EA27EC" w:rsidRPr="008F3B78" w:rsidRDefault="00EA27EC" w:rsidP="005E22F6">
            <w:pPr>
              <w:pStyle w:val="BodyTextIndent"/>
              <w:spacing w:before="60" w:after="60"/>
              <w:ind w:left="0"/>
              <w:rPr>
                <w:rFonts w:cstheme="minorHAnsi"/>
              </w:rPr>
            </w:pPr>
            <w:r w:rsidRPr="008F3B78">
              <w:rPr>
                <w:rFonts w:cstheme="minorHAnsi"/>
                <w:b/>
              </w:rPr>
              <w:lastRenderedPageBreak/>
              <w:t>7.2</w:t>
            </w:r>
            <w:r w:rsidRPr="008F3B78">
              <w:rPr>
                <w:rFonts w:cstheme="minorHAnsi"/>
              </w:rPr>
              <w:t xml:space="preserve"> understand the principles of information governance and be aware of the safe and effective use of health and social care information</w:t>
            </w:r>
          </w:p>
        </w:tc>
        <w:tc>
          <w:tcPr>
            <w:tcW w:w="2784" w:type="dxa"/>
            <w:tcBorders>
              <w:top w:val="single" w:sz="4" w:space="0" w:color="auto"/>
              <w:left w:val="single" w:sz="4" w:space="0" w:color="auto"/>
              <w:bottom w:val="single" w:sz="4" w:space="0" w:color="auto"/>
              <w:right w:val="single" w:sz="4" w:space="0" w:color="auto"/>
            </w:tcBorders>
          </w:tcPr>
          <w:p w14:paraId="175502F9" w14:textId="77777777" w:rsidR="00EA27EC" w:rsidRPr="008F3B78" w:rsidRDefault="00EA27EC" w:rsidP="005E22F6">
            <w:pPr>
              <w:spacing w:before="60" w:after="60"/>
              <w:rPr>
                <w:rFonts w:cstheme="minorHAnsi"/>
              </w:rPr>
            </w:pPr>
          </w:p>
        </w:tc>
      </w:tr>
      <w:tr w:rsidR="00EA27EC" w:rsidRPr="008F3B78" w14:paraId="175502FD"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2FB" w14:textId="77777777" w:rsidR="00EA27EC" w:rsidRPr="008F3B78" w:rsidRDefault="00EA27EC" w:rsidP="005E22F6">
            <w:pPr>
              <w:pStyle w:val="BodyTextIndent"/>
              <w:tabs>
                <w:tab w:val="left" w:pos="1072"/>
              </w:tabs>
              <w:spacing w:before="60" w:after="60"/>
              <w:ind w:left="0"/>
              <w:rPr>
                <w:rFonts w:cstheme="minorHAnsi"/>
              </w:rPr>
            </w:pPr>
            <w:r w:rsidRPr="008F3B78">
              <w:rPr>
                <w:rFonts w:cstheme="minorHAnsi"/>
                <w:b/>
              </w:rPr>
              <w:t>7.3</w:t>
            </w:r>
            <w:r w:rsidRPr="008F3B78">
              <w:rPr>
                <w:rFonts w:cstheme="minorHAnsi"/>
              </w:rPr>
              <w:t xml:space="preserve"> be able to recognise and respond appropriately to situations where it is necessary to share information to safeguard service users or the wider public</w:t>
            </w:r>
          </w:p>
        </w:tc>
        <w:tc>
          <w:tcPr>
            <w:tcW w:w="2784" w:type="dxa"/>
            <w:tcBorders>
              <w:top w:val="single" w:sz="4" w:space="0" w:color="auto"/>
              <w:left w:val="single" w:sz="4" w:space="0" w:color="auto"/>
              <w:bottom w:val="single" w:sz="4" w:space="0" w:color="auto"/>
              <w:right w:val="single" w:sz="4" w:space="0" w:color="auto"/>
            </w:tcBorders>
          </w:tcPr>
          <w:p w14:paraId="175502FC" w14:textId="77777777" w:rsidR="00EA27EC" w:rsidRPr="008F3B78" w:rsidRDefault="00EA27EC" w:rsidP="005E22F6">
            <w:pPr>
              <w:spacing w:before="60" w:after="60"/>
              <w:rPr>
                <w:rFonts w:cstheme="minorHAnsi"/>
              </w:rPr>
            </w:pPr>
          </w:p>
        </w:tc>
      </w:tr>
      <w:tr w:rsidR="00EA27EC" w:rsidRPr="008F3B78" w14:paraId="17550300"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2FE"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b/>
              </w:rPr>
              <w:t xml:space="preserve"> </w:t>
            </w:r>
            <w:r w:rsidRPr="008F3B78">
              <w:rPr>
                <w:rFonts w:cstheme="minorHAnsi"/>
              </w:rPr>
              <w:t>be able to communicate effectively</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2FF" w14:textId="77777777" w:rsidR="00EA27EC" w:rsidRPr="008F3B78" w:rsidRDefault="00EA27EC" w:rsidP="005E22F6">
            <w:pPr>
              <w:spacing w:before="60" w:after="60"/>
              <w:rPr>
                <w:rFonts w:cstheme="minorHAnsi"/>
              </w:rPr>
            </w:pPr>
          </w:p>
        </w:tc>
      </w:tr>
      <w:tr w:rsidR="00EA27EC" w:rsidRPr="008F3B78" w14:paraId="17550303"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01" w14:textId="77777777" w:rsidR="00EA27EC" w:rsidRPr="008F3B78" w:rsidRDefault="00EA27EC" w:rsidP="005E22F6">
            <w:pPr>
              <w:spacing w:before="60" w:after="60"/>
              <w:rPr>
                <w:rFonts w:cstheme="minorHAnsi"/>
              </w:rPr>
            </w:pPr>
            <w:r w:rsidRPr="008F3B78">
              <w:rPr>
                <w:rFonts w:cstheme="minorHAnsi"/>
                <w:b/>
              </w:rPr>
              <w:t>8.1</w:t>
            </w:r>
            <w:r w:rsidRPr="008F3B78">
              <w:rPr>
                <w:rFonts w:cstheme="minorHAnsi"/>
              </w:rPr>
              <w:t xml:space="preserve"> be able to demonstrate effective and appropriate verbal and non-verbal skills in communicating information, advice, instruction and professional opinion to service users, colleagues and others</w:t>
            </w:r>
          </w:p>
        </w:tc>
        <w:tc>
          <w:tcPr>
            <w:tcW w:w="2784" w:type="dxa"/>
            <w:tcBorders>
              <w:top w:val="single" w:sz="4" w:space="0" w:color="auto"/>
              <w:left w:val="single" w:sz="4" w:space="0" w:color="auto"/>
              <w:bottom w:val="single" w:sz="4" w:space="0" w:color="auto"/>
              <w:right w:val="single" w:sz="4" w:space="0" w:color="auto"/>
            </w:tcBorders>
          </w:tcPr>
          <w:p w14:paraId="17550302" w14:textId="77777777" w:rsidR="00EA27EC" w:rsidRPr="008F3B78" w:rsidRDefault="00EA27EC" w:rsidP="005E22F6">
            <w:pPr>
              <w:spacing w:before="60" w:after="60"/>
              <w:rPr>
                <w:rFonts w:cstheme="minorHAnsi"/>
              </w:rPr>
            </w:pPr>
          </w:p>
        </w:tc>
      </w:tr>
      <w:tr w:rsidR="00EA27EC" w:rsidRPr="008F3B78" w14:paraId="17550306"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04" w14:textId="77777777" w:rsidR="00EA27EC" w:rsidRPr="008F3B78" w:rsidRDefault="00EA27EC" w:rsidP="005E22F6">
            <w:pPr>
              <w:pStyle w:val="BodyTextIndent"/>
              <w:spacing w:before="60" w:after="60"/>
              <w:ind w:left="0"/>
              <w:rPr>
                <w:rFonts w:cstheme="minorHAnsi"/>
              </w:rPr>
            </w:pPr>
            <w:r w:rsidRPr="008F3B78">
              <w:rPr>
                <w:rFonts w:cstheme="minorHAnsi"/>
                <w:b/>
              </w:rPr>
              <w:t>8.2</w:t>
            </w:r>
            <w:r w:rsidRPr="008F3B78">
              <w:rPr>
                <w:rFonts w:cstheme="minorHAnsi"/>
              </w:rPr>
              <w:t xml:space="preserve"> be able to communicate in English to the standard equivalent to level 7 of the International English Language Testing System </w:t>
            </w:r>
            <w:r>
              <w:rPr>
                <w:rFonts w:cstheme="minorHAnsi"/>
              </w:rPr>
              <w:t>with no element below 6.5</w:t>
            </w:r>
          </w:p>
        </w:tc>
        <w:tc>
          <w:tcPr>
            <w:tcW w:w="2784" w:type="dxa"/>
            <w:tcBorders>
              <w:top w:val="single" w:sz="4" w:space="0" w:color="auto"/>
              <w:left w:val="single" w:sz="4" w:space="0" w:color="auto"/>
              <w:bottom w:val="single" w:sz="4" w:space="0" w:color="auto"/>
              <w:right w:val="single" w:sz="4" w:space="0" w:color="auto"/>
            </w:tcBorders>
          </w:tcPr>
          <w:p w14:paraId="17550305" w14:textId="77777777" w:rsidR="00EA27EC" w:rsidRPr="008F3B78" w:rsidRDefault="00EA27EC" w:rsidP="005E22F6">
            <w:pPr>
              <w:spacing w:before="60" w:after="60"/>
              <w:rPr>
                <w:rFonts w:cstheme="minorHAnsi"/>
              </w:rPr>
            </w:pPr>
          </w:p>
        </w:tc>
      </w:tr>
      <w:tr w:rsidR="00EA27EC" w:rsidRPr="008F3B78" w14:paraId="17550309"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07" w14:textId="77777777" w:rsidR="00EA27EC" w:rsidRPr="008F3B78" w:rsidRDefault="00EA27EC" w:rsidP="005E22F6">
            <w:pPr>
              <w:pStyle w:val="BodyTextIndent"/>
              <w:spacing w:before="60" w:after="60"/>
              <w:ind w:left="0"/>
              <w:rPr>
                <w:rFonts w:cstheme="minorHAnsi"/>
              </w:rPr>
            </w:pPr>
            <w:r w:rsidRPr="008F3B78">
              <w:rPr>
                <w:rFonts w:cstheme="minorHAnsi"/>
                <w:b/>
              </w:rPr>
              <w:t>8.3</w:t>
            </w:r>
            <w:r w:rsidRPr="008F3B78">
              <w:rPr>
                <w:rFonts w:cstheme="minorHAnsi"/>
              </w:rPr>
              <w:t xml:space="preserve"> understand how communication skills affect assessment and engagement of service users and how the means of communication should be modified to address and take account of factors such as age, capacity, learning ability and physical ability </w:t>
            </w:r>
          </w:p>
        </w:tc>
        <w:tc>
          <w:tcPr>
            <w:tcW w:w="2784" w:type="dxa"/>
            <w:tcBorders>
              <w:top w:val="single" w:sz="4" w:space="0" w:color="auto"/>
              <w:left w:val="single" w:sz="4" w:space="0" w:color="auto"/>
              <w:bottom w:val="single" w:sz="4" w:space="0" w:color="auto"/>
              <w:right w:val="single" w:sz="4" w:space="0" w:color="auto"/>
            </w:tcBorders>
          </w:tcPr>
          <w:p w14:paraId="17550308" w14:textId="77777777" w:rsidR="00EA27EC" w:rsidRPr="008F3B78" w:rsidRDefault="00EA27EC" w:rsidP="005E22F6">
            <w:pPr>
              <w:spacing w:before="60" w:after="60"/>
              <w:rPr>
                <w:rFonts w:cstheme="minorHAnsi"/>
              </w:rPr>
            </w:pPr>
          </w:p>
        </w:tc>
      </w:tr>
      <w:tr w:rsidR="00EA27EC" w:rsidRPr="008F3B78" w14:paraId="1755030C"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0A" w14:textId="77777777" w:rsidR="00EA27EC" w:rsidRPr="008F3B78" w:rsidRDefault="00EA27EC" w:rsidP="005E22F6">
            <w:pPr>
              <w:pStyle w:val="BodyTextIndent"/>
              <w:spacing w:before="60" w:after="60"/>
              <w:ind w:left="0"/>
              <w:rPr>
                <w:rFonts w:cstheme="minorHAnsi"/>
              </w:rPr>
            </w:pPr>
            <w:r w:rsidRPr="008F3B78">
              <w:rPr>
                <w:rFonts w:cstheme="minorHAnsi"/>
                <w:b/>
              </w:rPr>
              <w:t>8.4</w:t>
            </w:r>
            <w:r w:rsidRPr="008F3B78">
              <w:rPr>
                <w:rFonts w:cstheme="minorHAnsi"/>
              </w:rPr>
              <w:t xml:space="preserve"> be aware of the characteristics and consequences of verbal and non-verbal communication and how this can be affected by factors such as age, culture, ethnicity, gender, socio-economic status and spiritual or religious beliefs </w:t>
            </w:r>
          </w:p>
        </w:tc>
        <w:tc>
          <w:tcPr>
            <w:tcW w:w="2784" w:type="dxa"/>
            <w:tcBorders>
              <w:top w:val="single" w:sz="4" w:space="0" w:color="auto"/>
              <w:left w:val="single" w:sz="4" w:space="0" w:color="auto"/>
              <w:bottom w:val="single" w:sz="4" w:space="0" w:color="auto"/>
              <w:right w:val="single" w:sz="4" w:space="0" w:color="auto"/>
            </w:tcBorders>
          </w:tcPr>
          <w:p w14:paraId="1755030B" w14:textId="77777777" w:rsidR="00EA27EC" w:rsidRPr="008F3B78" w:rsidRDefault="00EA27EC" w:rsidP="005E22F6">
            <w:pPr>
              <w:spacing w:before="60" w:after="60"/>
              <w:rPr>
                <w:rFonts w:cstheme="minorHAnsi"/>
              </w:rPr>
            </w:pPr>
          </w:p>
        </w:tc>
      </w:tr>
      <w:tr w:rsidR="00EA27EC" w:rsidRPr="008F3B78" w14:paraId="1755030F"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0D" w14:textId="77777777" w:rsidR="00EA27EC" w:rsidRPr="008F3B78" w:rsidRDefault="00EA27EC" w:rsidP="005E22F6">
            <w:pPr>
              <w:pStyle w:val="BodyTextIndent"/>
              <w:spacing w:before="60" w:after="60"/>
              <w:ind w:left="0"/>
              <w:rPr>
                <w:rFonts w:cstheme="minorHAnsi"/>
              </w:rPr>
            </w:pPr>
            <w:r w:rsidRPr="008F3B78">
              <w:rPr>
                <w:rFonts w:cstheme="minorHAnsi"/>
                <w:b/>
              </w:rPr>
              <w:t>8.5</w:t>
            </w:r>
            <w:r w:rsidRPr="008F3B78">
              <w:rPr>
                <w:rFonts w:cstheme="minorHAnsi"/>
              </w:rPr>
              <w:t xml:space="preserve"> understand the need to provide service users or people acting on their behalf with the information necessary to enable them to make informed decisions</w:t>
            </w:r>
          </w:p>
        </w:tc>
        <w:tc>
          <w:tcPr>
            <w:tcW w:w="2784" w:type="dxa"/>
            <w:tcBorders>
              <w:top w:val="single" w:sz="4" w:space="0" w:color="auto"/>
              <w:left w:val="single" w:sz="4" w:space="0" w:color="auto"/>
              <w:bottom w:val="single" w:sz="4" w:space="0" w:color="auto"/>
              <w:right w:val="single" w:sz="4" w:space="0" w:color="auto"/>
            </w:tcBorders>
          </w:tcPr>
          <w:p w14:paraId="1755030E" w14:textId="77777777" w:rsidR="00EA27EC" w:rsidRPr="008F3B78" w:rsidRDefault="00EA27EC" w:rsidP="005E22F6">
            <w:pPr>
              <w:spacing w:before="60" w:after="60"/>
              <w:rPr>
                <w:rFonts w:cstheme="minorHAnsi"/>
              </w:rPr>
            </w:pPr>
          </w:p>
        </w:tc>
      </w:tr>
      <w:tr w:rsidR="00EA27EC" w:rsidRPr="008F3B78" w14:paraId="17550312"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10" w14:textId="77777777" w:rsidR="00EA27EC" w:rsidRPr="008F3B78" w:rsidRDefault="00EA27EC" w:rsidP="005E22F6">
            <w:pPr>
              <w:pStyle w:val="BodyTextIndent"/>
              <w:spacing w:before="60" w:after="60"/>
              <w:ind w:left="0"/>
              <w:rPr>
                <w:rFonts w:cstheme="minorHAnsi"/>
              </w:rPr>
            </w:pPr>
            <w:r w:rsidRPr="008F3B78">
              <w:rPr>
                <w:rFonts w:cstheme="minorHAnsi"/>
                <w:b/>
              </w:rPr>
              <w:t>8.6</w:t>
            </w:r>
            <w:r w:rsidRPr="008F3B78">
              <w:rPr>
                <w:rFonts w:cstheme="minorHAnsi"/>
              </w:rPr>
              <w:t xml:space="preserve"> understand the need to assist the communication needs of service users such as through the use of an appropriate interpreter, wherever possible</w:t>
            </w:r>
          </w:p>
        </w:tc>
        <w:tc>
          <w:tcPr>
            <w:tcW w:w="2784" w:type="dxa"/>
            <w:tcBorders>
              <w:top w:val="single" w:sz="4" w:space="0" w:color="auto"/>
              <w:left w:val="single" w:sz="4" w:space="0" w:color="auto"/>
              <w:bottom w:val="single" w:sz="4" w:space="0" w:color="auto"/>
              <w:right w:val="single" w:sz="4" w:space="0" w:color="auto"/>
            </w:tcBorders>
          </w:tcPr>
          <w:p w14:paraId="17550311" w14:textId="77777777" w:rsidR="00EA27EC" w:rsidRPr="008F3B78" w:rsidRDefault="00EA27EC" w:rsidP="005E22F6">
            <w:pPr>
              <w:spacing w:before="60" w:after="60"/>
              <w:rPr>
                <w:rFonts w:cstheme="minorHAnsi"/>
              </w:rPr>
            </w:pPr>
          </w:p>
        </w:tc>
      </w:tr>
      <w:tr w:rsidR="00EA27EC" w:rsidRPr="008F3B78" w14:paraId="17550315"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13" w14:textId="77777777" w:rsidR="00EA27EC" w:rsidRPr="008F3B78" w:rsidRDefault="00EA27EC" w:rsidP="005E22F6">
            <w:pPr>
              <w:pStyle w:val="BodyTextIndent"/>
              <w:spacing w:before="60" w:after="60"/>
              <w:ind w:left="0"/>
              <w:rPr>
                <w:rFonts w:cstheme="minorHAnsi"/>
              </w:rPr>
            </w:pPr>
            <w:r w:rsidRPr="008F3B78">
              <w:rPr>
                <w:rFonts w:cstheme="minorHAnsi"/>
                <w:b/>
              </w:rPr>
              <w:t>8.7</w:t>
            </w:r>
            <w:r w:rsidRPr="008F3B78">
              <w:rPr>
                <w:rFonts w:cstheme="minorHAnsi"/>
              </w:rPr>
              <w:t xml:space="preserve"> recognise the need to use interpersonal skills to encourage the active participation of service users</w:t>
            </w:r>
          </w:p>
        </w:tc>
        <w:tc>
          <w:tcPr>
            <w:tcW w:w="2784" w:type="dxa"/>
            <w:tcBorders>
              <w:top w:val="single" w:sz="4" w:space="0" w:color="auto"/>
              <w:left w:val="single" w:sz="4" w:space="0" w:color="auto"/>
              <w:bottom w:val="single" w:sz="4" w:space="0" w:color="auto"/>
              <w:right w:val="single" w:sz="4" w:space="0" w:color="auto"/>
            </w:tcBorders>
          </w:tcPr>
          <w:p w14:paraId="17550314" w14:textId="77777777" w:rsidR="00EA27EC" w:rsidRPr="008F3B78" w:rsidRDefault="00EA27EC" w:rsidP="005E22F6">
            <w:pPr>
              <w:rPr>
                <w:rFonts w:cstheme="minorHAnsi"/>
              </w:rPr>
            </w:pPr>
          </w:p>
        </w:tc>
      </w:tr>
      <w:tr w:rsidR="00EA27EC" w:rsidRPr="008F3B78" w14:paraId="17550318"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16" w14:textId="77777777" w:rsidR="00EA27EC" w:rsidRPr="008F3B78" w:rsidRDefault="00EA27EC" w:rsidP="005E22F6">
            <w:pPr>
              <w:tabs>
                <w:tab w:val="left" w:pos="851"/>
              </w:tabs>
              <w:spacing w:before="60" w:after="60"/>
              <w:rPr>
                <w:rFonts w:cstheme="minorHAnsi"/>
              </w:rPr>
            </w:pPr>
            <w:r w:rsidRPr="008F3B78">
              <w:rPr>
                <w:rFonts w:cstheme="minorHAnsi"/>
                <w:b/>
              </w:rPr>
              <w:t>8.8</w:t>
            </w:r>
            <w:r w:rsidRPr="008F3B78">
              <w:rPr>
                <w:rFonts w:cstheme="minorHAnsi"/>
              </w:rPr>
              <w:t xml:space="preserve"> be able to advise other healthcare professionals about the relevance and application of ultrasound examinations to the service user’s needs</w:t>
            </w:r>
          </w:p>
        </w:tc>
        <w:tc>
          <w:tcPr>
            <w:tcW w:w="2784" w:type="dxa"/>
            <w:tcBorders>
              <w:top w:val="single" w:sz="4" w:space="0" w:color="auto"/>
              <w:left w:val="single" w:sz="4" w:space="0" w:color="auto"/>
              <w:bottom w:val="single" w:sz="4" w:space="0" w:color="auto"/>
              <w:right w:val="single" w:sz="4" w:space="0" w:color="auto"/>
            </w:tcBorders>
          </w:tcPr>
          <w:p w14:paraId="17550317" w14:textId="77777777" w:rsidR="00EA27EC" w:rsidRPr="008F3B78" w:rsidRDefault="00EA27EC" w:rsidP="005E22F6">
            <w:pPr>
              <w:rPr>
                <w:rFonts w:cstheme="minorHAnsi"/>
              </w:rPr>
            </w:pPr>
          </w:p>
        </w:tc>
      </w:tr>
      <w:tr w:rsidR="00EA27EC" w:rsidRPr="008F3B78" w14:paraId="1755031B"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19" w14:textId="77777777" w:rsidR="00EA27EC" w:rsidRPr="008F3B78" w:rsidRDefault="00EA27EC" w:rsidP="005E22F6">
            <w:pPr>
              <w:tabs>
                <w:tab w:val="left" w:pos="851"/>
              </w:tabs>
              <w:spacing w:before="60" w:after="60"/>
              <w:rPr>
                <w:rFonts w:cstheme="minorHAnsi"/>
              </w:rPr>
            </w:pPr>
            <w:r w:rsidRPr="008F3B78">
              <w:rPr>
                <w:rFonts w:cstheme="minorHAnsi"/>
                <w:b/>
              </w:rPr>
              <w:t>8.9</w:t>
            </w:r>
            <w:r w:rsidRPr="008F3B78">
              <w:rPr>
                <w:rFonts w:cstheme="minorHAnsi"/>
              </w:rPr>
              <w:t xml:space="preserve"> be able to formulate and provide information to service users about the ultrasound imaging process and procedures, with regular reappraisal of their information needs, as appropriate</w:t>
            </w:r>
          </w:p>
        </w:tc>
        <w:tc>
          <w:tcPr>
            <w:tcW w:w="2784" w:type="dxa"/>
            <w:tcBorders>
              <w:top w:val="single" w:sz="4" w:space="0" w:color="auto"/>
              <w:left w:val="single" w:sz="4" w:space="0" w:color="auto"/>
              <w:bottom w:val="single" w:sz="4" w:space="0" w:color="auto"/>
              <w:right w:val="single" w:sz="4" w:space="0" w:color="auto"/>
            </w:tcBorders>
          </w:tcPr>
          <w:p w14:paraId="1755031A" w14:textId="77777777" w:rsidR="00EA27EC" w:rsidRPr="008F3B78" w:rsidRDefault="00EA27EC" w:rsidP="005E22F6">
            <w:pPr>
              <w:rPr>
                <w:rFonts w:cstheme="minorHAnsi"/>
              </w:rPr>
            </w:pPr>
          </w:p>
        </w:tc>
      </w:tr>
      <w:tr w:rsidR="00EA27EC" w:rsidRPr="008F3B78" w14:paraId="1755031E"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31C"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able to work appropriately with others</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31D" w14:textId="77777777" w:rsidR="00EA27EC" w:rsidRPr="008F3B78" w:rsidRDefault="00EA27EC" w:rsidP="005E22F6">
            <w:pPr>
              <w:spacing w:before="60" w:after="60"/>
              <w:rPr>
                <w:rFonts w:cstheme="minorHAnsi"/>
              </w:rPr>
            </w:pPr>
          </w:p>
        </w:tc>
      </w:tr>
      <w:tr w:rsidR="00EA27EC" w:rsidRPr="008F3B78" w14:paraId="17550321"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1F" w14:textId="77777777" w:rsidR="00EA27EC" w:rsidRPr="008F3B78" w:rsidRDefault="00EA27EC" w:rsidP="005E22F6">
            <w:pPr>
              <w:pStyle w:val="BodyTextIndent"/>
              <w:spacing w:before="60" w:after="60"/>
              <w:ind w:left="0"/>
              <w:rPr>
                <w:rFonts w:cstheme="minorHAnsi"/>
              </w:rPr>
            </w:pPr>
            <w:r w:rsidRPr="008F3B78">
              <w:rPr>
                <w:rFonts w:cstheme="minorHAnsi"/>
                <w:b/>
              </w:rPr>
              <w:lastRenderedPageBreak/>
              <w:t>9.1</w:t>
            </w:r>
            <w:r w:rsidRPr="008F3B78">
              <w:rPr>
                <w:rFonts w:cstheme="minorHAnsi"/>
              </w:rPr>
              <w:t xml:space="preserve"> be able to work, where appropriate, in partnership with service users, other professionals, support staff and others</w:t>
            </w:r>
          </w:p>
        </w:tc>
        <w:tc>
          <w:tcPr>
            <w:tcW w:w="2784" w:type="dxa"/>
            <w:tcBorders>
              <w:top w:val="single" w:sz="4" w:space="0" w:color="auto"/>
              <w:left w:val="single" w:sz="4" w:space="0" w:color="auto"/>
              <w:bottom w:val="single" w:sz="4" w:space="0" w:color="auto"/>
              <w:right w:val="single" w:sz="4" w:space="0" w:color="auto"/>
            </w:tcBorders>
          </w:tcPr>
          <w:p w14:paraId="17550320" w14:textId="77777777" w:rsidR="00EA27EC" w:rsidRPr="008F3B78" w:rsidRDefault="00EA27EC" w:rsidP="005E22F6">
            <w:pPr>
              <w:rPr>
                <w:rFonts w:cstheme="minorHAnsi"/>
              </w:rPr>
            </w:pPr>
          </w:p>
        </w:tc>
      </w:tr>
      <w:tr w:rsidR="00EA27EC" w:rsidRPr="008F3B78" w14:paraId="17550324"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22" w14:textId="77777777" w:rsidR="00EA27EC" w:rsidRPr="008F3B78" w:rsidRDefault="00EA27EC" w:rsidP="005E22F6">
            <w:pPr>
              <w:pStyle w:val="BodyTextIndent"/>
              <w:spacing w:before="60" w:after="60"/>
              <w:ind w:left="0"/>
              <w:rPr>
                <w:rFonts w:cstheme="minorHAnsi"/>
              </w:rPr>
            </w:pPr>
            <w:r w:rsidRPr="008F3B78">
              <w:rPr>
                <w:rFonts w:cstheme="minorHAnsi"/>
                <w:b/>
              </w:rPr>
              <w:t>9.2</w:t>
            </w:r>
            <w:r w:rsidRPr="008F3B78">
              <w:rPr>
                <w:rFonts w:cstheme="minorHAnsi"/>
              </w:rPr>
              <w:t xml:space="preserve"> understand the need to build and sustain professional relationships as both an independent professional and collaboratively as a member of a team</w:t>
            </w:r>
          </w:p>
        </w:tc>
        <w:tc>
          <w:tcPr>
            <w:tcW w:w="2784" w:type="dxa"/>
            <w:tcBorders>
              <w:top w:val="single" w:sz="4" w:space="0" w:color="auto"/>
              <w:left w:val="single" w:sz="4" w:space="0" w:color="auto"/>
              <w:bottom w:val="single" w:sz="4" w:space="0" w:color="auto"/>
              <w:right w:val="single" w:sz="4" w:space="0" w:color="auto"/>
            </w:tcBorders>
          </w:tcPr>
          <w:p w14:paraId="17550323" w14:textId="77777777" w:rsidR="00EA27EC" w:rsidRPr="008F3B78" w:rsidRDefault="00EA27EC" w:rsidP="005E22F6">
            <w:pPr>
              <w:rPr>
                <w:rFonts w:cstheme="minorHAnsi"/>
              </w:rPr>
            </w:pPr>
          </w:p>
        </w:tc>
      </w:tr>
      <w:tr w:rsidR="00EA27EC" w:rsidRPr="008F3B78" w14:paraId="17550327"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25" w14:textId="77777777" w:rsidR="00EA27EC" w:rsidRPr="008F3B78" w:rsidRDefault="00EA27EC" w:rsidP="005E22F6">
            <w:pPr>
              <w:pStyle w:val="BodyTextIndent"/>
              <w:spacing w:before="60" w:after="60"/>
              <w:ind w:left="0"/>
              <w:rPr>
                <w:rFonts w:cstheme="minorHAnsi"/>
              </w:rPr>
            </w:pPr>
            <w:r w:rsidRPr="008F3B78">
              <w:rPr>
                <w:rFonts w:cstheme="minorHAnsi"/>
                <w:b/>
              </w:rPr>
              <w:t>9.3</w:t>
            </w:r>
            <w:r w:rsidRPr="008F3B78">
              <w:rPr>
                <w:rFonts w:cstheme="minorHAnsi"/>
              </w:rPr>
              <w:t xml:space="preserve"> understand the need to engage service users and carers in planning and evaluating their ultrasound imaging and interventional procedures, treatment and follow-up</w:t>
            </w:r>
          </w:p>
        </w:tc>
        <w:tc>
          <w:tcPr>
            <w:tcW w:w="2784" w:type="dxa"/>
            <w:tcBorders>
              <w:top w:val="single" w:sz="4" w:space="0" w:color="auto"/>
              <w:left w:val="single" w:sz="4" w:space="0" w:color="auto"/>
              <w:bottom w:val="single" w:sz="4" w:space="0" w:color="auto"/>
              <w:right w:val="single" w:sz="4" w:space="0" w:color="auto"/>
            </w:tcBorders>
          </w:tcPr>
          <w:p w14:paraId="17550326" w14:textId="77777777" w:rsidR="00EA27EC" w:rsidRPr="008F3B78" w:rsidRDefault="00EA27EC" w:rsidP="005E22F6">
            <w:pPr>
              <w:rPr>
                <w:rFonts w:cstheme="minorHAnsi"/>
              </w:rPr>
            </w:pPr>
          </w:p>
        </w:tc>
      </w:tr>
      <w:tr w:rsidR="00EA27EC" w:rsidRPr="008F3B78" w14:paraId="1755032A"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28" w14:textId="77777777" w:rsidR="00EA27EC" w:rsidRPr="008F3B78" w:rsidRDefault="00EA27EC" w:rsidP="005E22F6">
            <w:pPr>
              <w:pStyle w:val="BodyTextIndent"/>
              <w:spacing w:before="60" w:after="60"/>
              <w:ind w:left="0"/>
              <w:rPr>
                <w:rFonts w:cstheme="minorHAnsi"/>
              </w:rPr>
            </w:pPr>
            <w:r w:rsidRPr="008F3B78">
              <w:rPr>
                <w:rFonts w:cstheme="minorHAnsi"/>
                <w:b/>
              </w:rPr>
              <w:t>9.4</w:t>
            </w:r>
            <w:r w:rsidRPr="008F3B78">
              <w:rPr>
                <w:rFonts w:cstheme="minorHAnsi"/>
              </w:rPr>
              <w:t xml:space="preserve"> be aware of the need to empower service users to participate in the decision-making processes related to their ultrasound examination</w:t>
            </w:r>
          </w:p>
        </w:tc>
        <w:tc>
          <w:tcPr>
            <w:tcW w:w="2784" w:type="dxa"/>
            <w:tcBorders>
              <w:top w:val="single" w:sz="4" w:space="0" w:color="auto"/>
              <w:left w:val="single" w:sz="4" w:space="0" w:color="auto"/>
              <w:bottom w:val="single" w:sz="4" w:space="0" w:color="auto"/>
              <w:right w:val="single" w:sz="4" w:space="0" w:color="auto"/>
            </w:tcBorders>
          </w:tcPr>
          <w:p w14:paraId="17550329" w14:textId="77777777" w:rsidR="00EA27EC" w:rsidRPr="008F3B78" w:rsidRDefault="00EA27EC" w:rsidP="005E22F6">
            <w:pPr>
              <w:rPr>
                <w:rFonts w:cstheme="minorHAnsi"/>
              </w:rPr>
            </w:pPr>
          </w:p>
        </w:tc>
      </w:tr>
      <w:tr w:rsidR="00EA27EC" w:rsidRPr="008F3B78" w14:paraId="1755032D"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2B" w14:textId="77777777" w:rsidR="00EA27EC" w:rsidRPr="008F3B78" w:rsidRDefault="00EA27EC" w:rsidP="005E22F6">
            <w:pPr>
              <w:pStyle w:val="BodyTextIndent"/>
              <w:spacing w:before="60" w:after="60"/>
              <w:ind w:left="0"/>
              <w:rPr>
                <w:rFonts w:cstheme="minorHAnsi"/>
              </w:rPr>
            </w:pPr>
            <w:r w:rsidRPr="008F3B78">
              <w:rPr>
                <w:rFonts w:cstheme="minorHAnsi"/>
                <w:b/>
              </w:rPr>
              <w:t>9.5</w:t>
            </w:r>
            <w:r w:rsidRPr="008F3B78">
              <w:rPr>
                <w:rFonts w:cstheme="minorHAnsi"/>
              </w:rPr>
              <w:t xml:space="preserve"> be able to contribute effectively to work undertaken as part of a multi-disciplinary team</w:t>
            </w:r>
          </w:p>
        </w:tc>
        <w:tc>
          <w:tcPr>
            <w:tcW w:w="2784" w:type="dxa"/>
            <w:tcBorders>
              <w:top w:val="single" w:sz="4" w:space="0" w:color="auto"/>
              <w:left w:val="single" w:sz="4" w:space="0" w:color="auto"/>
              <w:bottom w:val="single" w:sz="4" w:space="0" w:color="auto"/>
              <w:right w:val="single" w:sz="4" w:space="0" w:color="auto"/>
            </w:tcBorders>
          </w:tcPr>
          <w:p w14:paraId="1755032C" w14:textId="77777777" w:rsidR="00EA27EC" w:rsidRPr="008F3B78" w:rsidRDefault="00EA27EC" w:rsidP="005E22F6">
            <w:pPr>
              <w:rPr>
                <w:rFonts w:cstheme="minorHAnsi"/>
              </w:rPr>
            </w:pPr>
          </w:p>
        </w:tc>
      </w:tr>
      <w:tr w:rsidR="00EA27EC" w:rsidRPr="008F3B78" w14:paraId="17550330"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2E" w14:textId="77777777" w:rsidR="00EA27EC" w:rsidRPr="008F3B78" w:rsidRDefault="00EA27EC" w:rsidP="005E22F6">
            <w:pPr>
              <w:pStyle w:val="BodyTextIndent"/>
              <w:spacing w:before="60" w:after="60"/>
              <w:ind w:left="0"/>
              <w:rPr>
                <w:rFonts w:cstheme="minorHAnsi"/>
              </w:rPr>
            </w:pPr>
            <w:r w:rsidRPr="008F3B78">
              <w:rPr>
                <w:rFonts w:cstheme="minorHAnsi"/>
                <w:b/>
              </w:rPr>
              <w:t>9.6</w:t>
            </w:r>
            <w:r w:rsidRPr="008F3B78">
              <w:rPr>
                <w:rFonts w:cstheme="minorHAnsi"/>
              </w:rPr>
              <w:t xml:space="preserve"> be able to understand, interpret and act upon information from other healthcare professionals, in order to maximise health gain whilst minimising risk to the service user</w:t>
            </w:r>
          </w:p>
        </w:tc>
        <w:tc>
          <w:tcPr>
            <w:tcW w:w="2784" w:type="dxa"/>
            <w:tcBorders>
              <w:top w:val="single" w:sz="4" w:space="0" w:color="auto"/>
              <w:left w:val="single" w:sz="4" w:space="0" w:color="auto"/>
              <w:bottom w:val="single" w:sz="4" w:space="0" w:color="auto"/>
              <w:right w:val="single" w:sz="4" w:space="0" w:color="auto"/>
            </w:tcBorders>
          </w:tcPr>
          <w:p w14:paraId="1755032F" w14:textId="77777777" w:rsidR="00EA27EC" w:rsidRPr="008F3B78" w:rsidRDefault="00EA27EC" w:rsidP="005E22F6">
            <w:pPr>
              <w:rPr>
                <w:rFonts w:cstheme="minorHAnsi"/>
              </w:rPr>
            </w:pPr>
          </w:p>
        </w:tc>
      </w:tr>
      <w:tr w:rsidR="00EA27EC" w:rsidRPr="008F3B78" w14:paraId="17550333"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331"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b/>
              </w:rPr>
              <w:t xml:space="preserve"> </w:t>
            </w:r>
            <w:r w:rsidRPr="008F3B78">
              <w:rPr>
                <w:rFonts w:cstheme="minorHAnsi"/>
              </w:rPr>
              <w:t>be able to maintain records appropriately</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332" w14:textId="77777777" w:rsidR="00EA27EC" w:rsidRPr="008F3B78" w:rsidRDefault="00EA27EC" w:rsidP="005E22F6">
            <w:pPr>
              <w:spacing w:before="60" w:after="60"/>
              <w:rPr>
                <w:rFonts w:cstheme="minorHAnsi"/>
              </w:rPr>
            </w:pPr>
          </w:p>
        </w:tc>
      </w:tr>
      <w:tr w:rsidR="00EA27EC" w:rsidRPr="008F3B78" w14:paraId="17550336"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34" w14:textId="77777777" w:rsidR="00EA27EC" w:rsidRPr="008F3B78" w:rsidRDefault="00EA27EC" w:rsidP="005E22F6">
            <w:pPr>
              <w:pStyle w:val="BodyTextIndent"/>
              <w:spacing w:before="60" w:after="60"/>
              <w:ind w:left="0"/>
              <w:rPr>
                <w:rFonts w:cstheme="minorHAnsi"/>
              </w:rPr>
            </w:pPr>
            <w:r w:rsidRPr="008F3B78">
              <w:rPr>
                <w:rFonts w:cstheme="minorHAnsi"/>
                <w:b/>
              </w:rPr>
              <w:t>10.1</w:t>
            </w:r>
            <w:r w:rsidRPr="008F3B78">
              <w:rPr>
                <w:rFonts w:cstheme="minorHAnsi"/>
              </w:rPr>
              <w:t xml:space="preserve"> be able to keep accurate, comprehensive and comprehensible records in accordance with applicable legislation, protocols and guidelines</w:t>
            </w:r>
          </w:p>
        </w:tc>
        <w:tc>
          <w:tcPr>
            <w:tcW w:w="2784" w:type="dxa"/>
            <w:tcBorders>
              <w:top w:val="single" w:sz="4" w:space="0" w:color="auto"/>
              <w:left w:val="single" w:sz="4" w:space="0" w:color="auto"/>
              <w:bottom w:val="single" w:sz="4" w:space="0" w:color="auto"/>
              <w:right w:val="single" w:sz="4" w:space="0" w:color="auto"/>
            </w:tcBorders>
          </w:tcPr>
          <w:p w14:paraId="17550335" w14:textId="77777777" w:rsidR="00EA27EC" w:rsidRPr="008F3B78" w:rsidRDefault="00EA27EC" w:rsidP="005E22F6">
            <w:pPr>
              <w:rPr>
                <w:rFonts w:cstheme="minorHAnsi"/>
              </w:rPr>
            </w:pPr>
          </w:p>
        </w:tc>
      </w:tr>
      <w:tr w:rsidR="00EA27EC" w:rsidRPr="008F3B78" w14:paraId="17550339"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37" w14:textId="77777777" w:rsidR="00EA27EC" w:rsidRPr="008F3B78" w:rsidRDefault="00EA27EC" w:rsidP="005E22F6">
            <w:pPr>
              <w:pStyle w:val="BodyTextIndent"/>
              <w:spacing w:before="60" w:after="60"/>
              <w:ind w:left="0"/>
              <w:rPr>
                <w:rFonts w:cstheme="minorHAnsi"/>
              </w:rPr>
            </w:pPr>
            <w:r w:rsidRPr="008F3B78">
              <w:rPr>
                <w:rFonts w:cstheme="minorHAnsi"/>
                <w:b/>
              </w:rPr>
              <w:t>10.2</w:t>
            </w:r>
            <w:r w:rsidRPr="008F3B78">
              <w:rPr>
                <w:rFonts w:cstheme="minorHAnsi"/>
              </w:rPr>
              <w:t xml:space="preserve"> recognise the need to manage records and all other information in accordance with applicable legislation, protocols and guidelines</w:t>
            </w:r>
          </w:p>
        </w:tc>
        <w:tc>
          <w:tcPr>
            <w:tcW w:w="2784" w:type="dxa"/>
            <w:tcBorders>
              <w:top w:val="single" w:sz="4" w:space="0" w:color="auto"/>
              <w:left w:val="single" w:sz="4" w:space="0" w:color="auto"/>
              <w:bottom w:val="single" w:sz="4" w:space="0" w:color="auto"/>
              <w:right w:val="single" w:sz="4" w:space="0" w:color="auto"/>
            </w:tcBorders>
          </w:tcPr>
          <w:p w14:paraId="17550338" w14:textId="77777777" w:rsidR="00EA27EC" w:rsidRPr="008F3B78" w:rsidRDefault="00EA27EC" w:rsidP="005E22F6">
            <w:pPr>
              <w:rPr>
                <w:rFonts w:cstheme="minorHAnsi"/>
              </w:rPr>
            </w:pPr>
          </w:p>
        </w:tc>
      </w:tr>
      <w:tr w:rsidR="00EA27EC" w:rsidRPr="008F3B78" w14:paraId="1755033C"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33A"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able to reflect on and review practice</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33B" w14:textId="77777777" w:rsidR="00EA27EC" w:rsidRPr="008F3B78" w:rsidRDefault="00EA27EC" w:rsidP="005E22F6">
            <w:pPr>
              <w:spacing w:before="60" w:after="60"/>
              <w:rPr>
                <w:rFonts w:cstheme="minorHAnsi"/>
              </w:rPr>
            </w:pPr>
          </w:p>
        </w:tc>
      </w:tr>
      <w:tr w:rsidR="00EA27EC" w:rsidRPr="008F3B78" w14:paraId="1755033F"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3D" w14:textId="77777777" w:rsidR="00EA27EC" w:rsidRPr="008F3B78" w:rsidRDefault="00EA27EC" w:rsidP="005E22F6">
            <w:pPr>
              <w:pStyle w:val="BodyTextIndent"/>
              <w:spacing w:before="60" w:after="60"/>
              <w:ind w:left="0"/>
              <w:rPr>
                <w:rFonts w:cstheme="minorHAnsi"/>
              </w:rPr>
            </w:pPr>
            <w:r w:rsidRPr="008F3B78">
              <w:rPr>
                <w:rFonts w:cstheme="minorHAnsi"/>
                <w:b/>
              </w:rPr>
              <w:t>11.1</w:t>
            </w:r>
            <w:r w:rsidRPr="008F3B78">
              <w:rPr>
                <w:rFonts w:cstheme="minorHAnsi"/>
              </w:rPr>
              <w:t xml:space="preserve"> understand the value of reflection on practice and the need to record the outcome of such reflection</w:t>
            </w:r>
          </w:p>
        </w:tc>
        <w:tc>
          <w:tcPr>
            <w:tcW w:w="2784" w:type="dxa"/>
            <w:tcBorders>
              <w:top w:val="single" w:sz="4" w:space="0" w:color="auto"/>
              <w:left w:val="single" w:sz="4" w:space="0" w:color="auto"/>
              <w:bottom w:val="single" w:sz="4" w:space="0" w:color="auto"/>
              <w:right w:val="single" w:sz="4" w:space="0" w:color="auto"/>
            </w:tcBorders>
          </w:tcPr>
          <w:p w14:paraId="1755033E" w14:textId="77777777" w:rsidR="00EA27EC" w:rsidRPr="008F3B78" w:rsidRDefault="00EA27EC" w:rsidP="005E22F6">
            <w:pPr>
              <w:spacing w:before="60" w:after="60"/>
              <w:rPr>
                <w:rFonts w:cstheme="minorHAnsi"/>
              </w:rPr>
            </w:pPr>
          </w:p>
        </w:tc>
      </w:tr>
      <w:tr w:rsidR="00EA27EC" w:rsidRPr="008F3B78" w14:paraId="17550342"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40" w14:textId="77777777" w:rsidR="00EA27EC" w:rsidRPr="008F3B78" w:rsidRDefault="00EA27EC" w:rsidP="005E22F6">
            <w:pPr>
              <w:spacing w:before="60" w:after="60"/>
              <w:rPr>
                <w:rFonts w:cstheme="minorHAnsi"/>
              </w:rPr>
            </w:pPr>
            <w:r w:rsidRPr="008F3B78">
              <w:rPr>
                <w:rFonts w:cstheme="minorHAnsi"/>
                <w:b/>
              </w:rPr>
              <w:t xml:space="preserve">11.2 </w:t>
            </w:r>
            <w:r w:rsidRPr="008F3B78">
              <w:rPr>
                <w:rFonts w:cstheme="minorHAnsi"/>
              </w:rPr>
              <w:t>recognise the value of multidisciplinary team reviews and other methods of review</w:t>
            </w:r>
          </w:p>
        </w:tc>
        <w:tc>
          <w:tcPr>
            <w:tcW w:w="2784" w:type="dxa"/>
            <w:tcBorders>
              <w:top w:val="single" w:sz="4" w:space="0" w:color="auto"/>
              <w:left w:val="single" w:sz="4" w:space="0" w:color="auto"/>
              <w:bottom w:val="single" w:sz="4" w:space="0" w:color="auto"/>
              <w:right w:val="single" w:sz="4" w:space="0" w:color="auto"/>
            </w:tcBorders>
          </w:tcPr>
          <w:p w14:paraId="17550341" w14:textId="77777777" w:rsidR="00EA27EC" w:rsidRPr="008F3B78" w:rsidRDefault="00EA27EC" w:rsidP="005E22F6">
            <w:pPr>
              <w:spacing w:before="60" w:after="60"/>
              <w:rPr>
                <w:rFonts w:cstheme="minorHAnsi"/>
              </w:rPr>
            </w:pPr>
          </w:p>
        </w:tc>
      </w:tr>
    </w:tbl>
    <w:p w14:paraId="17550343" w14:textId="77777777" w:rsidR="00EA27EC" w:rsidRDefault="00EA27EC" w:rsidP="00EA27E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784"/>
      </w:tblGrid>
      <w:tr w:rsidR="00EA27EC" w14:paraId="17550346" w14:textId="77777777" w:rsidTr="005E22F6">
        <w:trPr>
          <w:cantSplit/>
          <w:tblHeader/>
        </w:trPr>
        <w:tc>
          <w:tcPr>
            <w:tcW w:w="6232" w:type="dxa"/>
            <w:tcBorders>
              <w:top w:val="single" w:sz="4" w:space="0" w:color="auto"/>
              <w:left w:val="single" w:sz="4" w:space="0" w:color="auto"/>
              <w:bottom w:val="single" w:sz="4" w:space="0" w:color="auto"/>
              <w:right w:val="single" w:sz="4" w:space="0" w:color="auto"/>
            </w:tcBorders>
            <w:shd w:val="clear" w:color="auto" w:fill="BFBFBF"/>
            <w:hideMark/>
          </w:tcPr>
          <w:p w14:paraId="17550344" w14:textId="77777777" w:rsidR="00EA27EC" w:rsidRDefault="00EA27EC" w:rsidP="005E22F6">
            <w:pPr>
              <w:spacing w:before="60" w:after="60"/>
              <w:rPr>
                <w:b/>
              </w:rPr>
            </w:pPr>
            <w:r>
              <w:rPr>
                <w:b/>
              </w:rPr>
              <w:lastRenderedPageBreak/>
              <w:t>Standard of proficiency</w:t>
            </w:r>
          </w:p>
        </w:tc>
        <w:tc>
          <w:tcPr>
            <w:tcW w:w="2784" w:type="dxa"/>
            <w:tcBorders>
              <w:top w:val="single" w:sz="4" w:space="0" w:color="auto"/>
              <w:left w:val="single" w:sz="4" w:space="0" w:color="auto"/>
              <w:bottom w:val="single" w:sz="4" w:space="0" w:color="auto"/>
              <w:right w:val="single" w:sz="4" w:space="0" w:color="auto"/>
            </w:tcBorders>
            <w:shd w:val="clear" w:color="auto" w:fill="BFBFBF"/>
            <w:hideMark/>
          </w:tcPr>
          <w:p w14:paraId="17550345" w14:textId="77777777" w:rsidR="00EA27EC" w:rsidRDefault="00EA27EC" w:rsidP="005E22F6">
            <w:pPr>
              <w:spacing w:before="60" w:after="60"/>
              <w:rPr>
                <w:b/>
              </w:rPr>
            </w:pPr>
            <w:r>
              <w:rPr>
                <w:b/>
              </w:rPr>
              <w:t>Mapping to programme and module aims and learning outcomes</w:t>
            </w:r>
          </w:p>
        </w:tc>
      </w:tr>
      <w:tr w:rsidR="00EA27EC" w:rsidRPr="008F3B78" w14:paraId="17550349"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347"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able to assure the quality of their practice</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348" w14:textId="77777777" w:rsidR="00EA27EC" w:rsidRPr="008F3B78" w:rsidRDefault="00EA27EC" w:rsidP="005E22F6">
            <w:pPr>
              <w:spacing w:before="60" w:after="60"/>
              <w:rPr>
                <w:rFonts w:cstheme="minorHAnsi"/>
              </w:rPr>
            </w:pPr>
          </w:p>
        </w:tc>
      </w:tr>
      <w:tr w:rsidR="00EA27EC" w:rsidRPr="008F3B78" w14:paraId="1755034C"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4A" w14:textId="77777777" w:rsidR="00EA27EC" w:rsidRPr="008F3B78" w:rsidRDefault="00EA27EC" w:rsidP="005E22F6">
            <w:pPr>
              <w:pStyle w:val="BodyTextIndent"/>
              <w:spacing w:before="60" w:after="60"/>
              <w:ind w:left="0"/>
              <w:rPr>
                <w:rFonts w:cstheme="minorHAnsi"/>
              </w:rPr>
            </w:pPr>
            <w:r w:rsidRPr="008F3B78">
              <w:rPr>
                <w:rFonts w:cstheme="minorHAnsi"/>
                <w:b/>
              </w:rPr>
              <w:t>12.1</w:t>
            </w:r>
            <w:r w:rsidRPr="008F3B78">
              <w:rPr>
                <w:rFonts w:cstheme="minorHAnsi"/>
              </w:rPr>
              <w:t xml:space="preserve"> be able to engage in evidence-based practice, evaluate practice systematically, and participate in clinical and other audit procedures</w:t>
            </w:r>
          </w:p>
        </w:tc>
        <w:tc>
          <w:tcPr>
            <w:tcW w:w="2784" w:type="dxa"/>
            <w:tcBorders>
              <w:top w:val="single" w:sz="4" w:space="0" w:color="auto"/>
              <w:left w:val="single" w:sz="4" w:space="0" w:color="auto"/>
              <w:bottom w:val="single" w:sz="4" w:space="0" w:color="auto"/>
              <w:right w:val="single" w:sz="4" w:space="0" w:color="auto"/>
            </w:tcBorders>
          </w:tcPr>
          <w:p w14:paraId="1755034B" w14:textId="77777777" w:rsidR="00EA27EC" w:rsidRPr="008F3B78" w:rsidRDefault="00EA27EC" w:rsidP="005E22F6">
            <w:pPr>
              <w:spacing w:before="60" w:after="60"/>
              <w:rPr>
                <w:rFonts w:cstheme="minorHAnsi"/>
              </w:rPr>
            </w:pPr>
          </w:p>
        </w:tc>
      </w:tr>
      <w:tr w:rsidR="00EA27EC" w:rsidRPr="008F3B78" w14:paraId="1755034F"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4D" w14:textId="77777777" w:rsidR="00EA27EC" w:rsidRPr="008F3B78" w:rsidRDefault="00EA27EC" w:rsidP="005E22F6">
            <w:pPr>
              <w:pStyle w:val="BodyTextIndent"/>
              <w:spacing w:before="60" w:after="60"/>
              <w:ind w:left="0"/>
              <w:rPr>
                <w:rFonts w:cstheme="minorHAnsi"/>
              </w:rPr>
            </w:pPr>
            <w:r w:rsidRPr="008F3B78">
              <w:rPr>
                <w:rFonts w:cstheme="minorHAnsi"/>
                <w:b/>
              </w:rPr>
              <w:t>12.2</w:t>
            </w:r>
            <w:r w:rsidRPr="008F3B78">
              <w:rPr>
                <w:rFonts w:cstheme="minorHAnsi"/>
              </w:rPr>
              <w:t xml:space="preserve"> be able to gather feedback and information that helps to evaluate the response of service users to their care</w:t>
            </w:r>
          </w:p>
        </w:tc>
        <w:tc>
          <w:tcPr>
            <w:tcW w:w="2784" w:type="dxa"/>
            <w:tcBorders>
              <w:top w:val="single" w:sz="4" w:space="0" w:color="auto"/>
              <w:left w:val="single" w:sz="4" w:space="0" w:color="auto"/>
              <w:bottom w:val="single" w:sz="4" w:space="0" w:color="auto"/>
              <w:right w:val="single" w:sz="4" w:space="0" w:color="auto"/>
            </w:tcBorders>
          </w:tcPr>
          <w:p w14:paraId="1755034E" w14:textId="77777777" w:rsidR="00EA27EC" w:rsidRPr="008F3B78" w:rsidRDefault="00EA27EC" w:rsidP="005E22F6">
            <w:pPr>
              <w:spacing w:before="60" w:after="60"/>
              <w:rPr>
                <w:rFonts w:cstheme="minorHAnsi"/>
              </w:rPr>
            </w:pPr>
          </w:p>
        </w:tc>
      </w:tr>
      <w:tr w:rsidR="00EA27EC" w:rsidRPr="008F3B78" w14:paraId="17550352"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50" w14:textId="77777777" w:rsidR="00EA27EC" w:rsidRPr="008F3B78" w:rsidRDefault="00EA27EC" w:rsidP="005E22F6">
            <w:pPr>
              <w:pStyle w:val="BodyTextIndent"/>
              <w:spacing w:before="60" w:after="60"/>
              <w:ind w:left="0"/>
              <w:rPr>
                <w:rFonts w:cstheme="minorHAnsi"/>
              </w:rPr>
            </w:pPr>
            <w:r w:rsidRPr="008F3B78">
              <w:rPr>
                <w:rFonts w:cstheme="minorHAnsi"/>
                <w:b/>
              </w:rPr>
              <w:t>12.3</w:t>
            </w:r>
            <w:r w:rsidRPr="008F3B78">
              <w:rPr>
                <w:rFonts w:cstheme="minorHAnsi"/>
              </w:rPr>
              <w:t xml:space="preserve"> understand the principles of quality control and quality assurance as they apply to the practice of ultrasound</w:t>
            </w:r>
          </w:p>
        </w:tc>
        <w:tc>
          <w:tcPr>
            <w:tcW w:w="2784" w:type="dxa"/>
            <w:tcBorders>
              <w:top w:val="single" w:sz="4" w:space="0" w:color="auto"/>
              <w:left w:val="single" w:sz="4" w:space="0" w:color="auto"/>
              <w:bottom w:val="single" w:sz="4" w:space="0" w:color="auto"/>
              <w:right w:val="single" w:sz="4" w:space="0" w:color="auto"/>
            </w:tcBorders>
          </w:tcPr>
          <w:p w14:paraId="17550351" w14:textId="77777777" w:rsidR="00EA27EC" w:rsidRPr="008F3B78" w:rsidRDefault="00EA27EC" w:rsidP="005E22F6">
            <w:pPr>
              <w:spacing w:before="60" w:after="60"/>
              <w:rPr>
                <w:rFonts w:cstheme="minorHAnsi"/>
              </w:rPr>
            </w:pPr>
          </w:p>
        </w:tc>
      </w:tr>
      <w:tr w:rsidR="00EA27EC" w:rsidRPr="008F3B78" w14:paraId="17550355"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53" w14:textId="77777777" w:rsidR="00EA27EC" w:rsidRPr="008F3B78" w:rsidRDefault="00EA27EC" w:rsidP="005E22F6">
            <w:pPr>
              <w:spacing w:before="60" w:after="60"/>
              <w:rPr>
                <w:rFonts w:cstheme="minorHAnsi"/>
              </w:rPr>
            </w:pPr>
            <w:r w:rsidRPr="008F3B78">
              <w:rPr>
                <w:rFonts w:cstheme="minorHAnsi"/>
                <w:b/>
              </w:rPr>
              <w:t>12.4</w:t>
            </w:r>
            <w:r w:rsidRPr="008F3B78">
              <w:rPr>
                <w:rFonts w:cstheme="minorHAnsi"/>
              </w:rPr>
              <w:t xml:space="preserve"> be aware of the role of audit and review in quality management, including quality control, quality assurance and the use of appropriate outcome measures</w:t>
            </w:r>
          </w:p>
        </w:tc>
        <w:tc>
          <w:tcPr>
            <w:tcW w:w="2784" w:type="dxa"/>
            <w:tcBorders>
              <w:top w:val="single" w:sz="4" w:space="0" w:color="auto"/>
              <w:left w:val="single" w:sz="4" w:space="0" w:color="auto"/>
              <w:bottom w:val="single" w:sz="4" w:space="0" w:color="auto"/>
              <w:right w:val="single" w:sz="4" w:space="0" w:color="auto"/>
            </w:tcBorders>
          </w:tcPr>
          <w:p w14:paraId="17550354" w14:textId="77777777" w:rsidR="00EA27EC" w:rsidRPr="008F3B78" w:rsidRDefault="00EA27EC" w:rsidP="005E22F6">
            <w:pPr>
              <w:spacing w:before="60" w:after="60"/>
              <w:rPr>
                <w:rFonts w:cstheme="minorHAnsi"/>
              </w:rPr>
            </w:pPr>
          </w:p>
        </w:tc>
      </w:tr>
      <w:tr w:rsidR="00EA27EC" w:rsidRPr="008F3B78" w14:paraId="17550358"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56" w14:textId="77777777" w:rsidR="00EA27EC" w:rsidRPr="008F3B78" w:rsidRDefault="00EA27EC" w:rsidP="005E22F6">
            <w:pPr>
              <w:pStyle w:val="BodyTextIndent"/>
              <w:spacing w:before="60" w:after="60"/>
              <w:ind w:left="0"/>
              <w:rPr>
                <w:rFonts w:cstheme="minorHAnsi"/>
              </w:rPr>
            </w:pPr>
            <w:r w:rsidRPr="008F3B78">
              <w:rPr>
                <w:rFonts w:cstheme="minorHAnsi"/>
                <w:b/>
              </w:rPr>
              <w:t>12.5</w:t>
            </w:r>
            <w:r w:rsidRPr="008F3B78">
              <w:rPr>
                <w:rFonts w:cstheme="minorHAnsi"/>
              </w:rPr>
              <w:t xml:space="preserve"> be able to maintain an effective audit trail and work towards continual improvement</w:t>
            </w:r>
          </w:p>
        </w:tc>
        <w:tc>
          <w:tcPr>
            <w:tcW w:w="2784" w:type="dxa"/>
            <w:tcBorders>
              <w:top w:val="single" w:sz="4" w:space="0" w:color="auto"/>
              <w:left w:val="single" w:sz="4" w:space="0" w:color="auto"/>
              <w:bottom w:val="single" w:sz="4" w:space="0" w:color="auto"/>
              <w:right w:val="single" w:sz="4" w:space="0" w:color="auto"/>
            </w:tcBorders>
          </w:tcPr>
          <w:p w14:paraId="17550357" w14:textId="77777777" w:rsidR="00EA27EC" w:rsidRPr="008F3B78" w:rsidRDefault="00EA27EC" w:rsidP="005E22F6">
            <w:pPr>
              <w:rPr>
                <w:rFonts w:cstheme="minorHAnsi"/>
              </w:rPr>
            </w:pPr>
          </w:p>
        </w:tc>
      </w:tr>
      <w:tr w:rsidR="00EA27EC" w:rsidRPr="008F3B78" w14:paraId="1755035B"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59" w14:textId="77777777" w:rsidR="00EA27EC" w:rsidRPr="008F3B78" w:rsidRDefault="00EA27EC" w:rsidP="005E22F6">
            <w:pPr>
              <w:spacing w:before="60" w:after="60"/>
              <w:rPr>
                <w:rFonts w:cstheme="minorHAnsi"/>
              </w:rPr>
            </w:pPr>
            <w:r w:rsidRPr="008F3B78">
              <w:rPr>
                <w:rFonts w:cstheme="minorHAnsi"/>
                <w:b/>
              </w:rPr>
              <w:t>12.6</w:t>
            </w:r>
            <w:r w:rsidRPr="008F3B78">
              <w:rPr>
                <w:rFonts w:cstheme="minorHAnsi"/>
              </w:rPr>
              <w:t xml:space="preserve"> be aware of, and able to participate in quality assurance programmes, where appropriate</w:t>
            </w:r>
          </w:p>
        </w:tc>
        <w:tc>
          <w:tcPr>
            <w:tcW w:w="2784" w:type="dxa"/>
            <w:tcBorders>
              <w:top w:val="single" w:sz="4" w:space="0" w:color="auto"/>
              <w:left w:val="single" w:sz="4" w:space="0" w:color="auto"/>
              <w:bottom w:val="single" w:sz="4" w:space="0" w:color="auto"/>
              <w:right w:val="single" w:sz="4" w:space="0" w:color="auto"/>
            </w:tcBorders>
          </w:tcPr>
          <w:p w14:paraId="1755035A" w14:textId="77777777" w:rsidR="00EA27EC" w:rsidRPr="008F3B78" w:rsidRDefault="00EA27EC" w:rsidP="005E22F6">
            <w:pPr>
              <w:rPr>
                <w:rFonts w:cstheme="minorHAnsi"/>
              </w:rPr>
            </w:pPr>
          </w:p>
        </w:tc>
      </w:tr>
      <w:tr w:rsidR="00EA27EC" w:rsidRPr="008F3B78" w14:paraId="1755035E"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5C" w14:textId="77777777" w:rsidR="00EA27EC" w:rsidRPr="008F3B78" w:rsidRDefault="00EA27EC" w:rsidP="005E22F6">
            <w:pPr>
              <w:pStyle w:val="BodyTextIndent"/>
              <w:spacing w:before="60" w:after="60"/>
              <w:ind w:left="0"/>
              <w:rPr>
                <w:rFonts w:cstheme="minorHAnsi"/>
              </w:rPr>
            </w:pPr>
            <w:r w:rsidRPr="008F3B78">
              <w:rPr>
                <w:rFonts w:cstheme="minorHAnsi"/>
                <w:b/>
              </w:rPr>
              <w:t>12.7</w:t>
            </w:r>
            <w:r w:rsidRPr="008F3B78">
              <w:rPr>
                <w:rFonts w:cstheme="minorHAnsi"/>
              </w:rPr>
              <w:t xml:space="preserve"> recognise the need to monitor and evaluate the quality of practice and the value of contributing to the generation of data for quality assurance and improvement programmes</w:t>
            </w:r>
          </w:p>
        </w:tc>
        <w:tc>
          <w:tcPr>
            <w:tcW w:w="2784" w:type="dxa"/>
            <w:tcBorders>
              <w:top w:val="single" w:sz="4" w:space="0" w:color="auto"/>
              <w:left w:val="single" w:sz="4" w:space="0" w:color="auto"/>
              <w:bottom w:val="single" w:sz="4" w:space="0" w:color="auto"/>
              <w:right w:val="single" w:sz="4" w:space="0" w:color="auto"/>
            </w:tcBorders>
          </w:tcPr>
          <w:p w14:paraId="1755035D" w14:textId="77777777" w:rsidR="00EA27EC" w:rsidRPr="008F3B78" w:rsidRDefault="00EA27EC" w:rsidP="005E22F6">
            <w:pPr>
              <w:rPr>
                <w:rFonts w:cstheme="minorHAnsi"/>
              </w:rPr>
            </w:pPr>
          </w:p>
        </w:tc>
      </w:tr>
      <w:tr w:rsidR="00EA27EC" w:rsidRPr="008F3B78" w14:paraId="17550361"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35F"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understand the key concepts of the knowledge base relevant to their profession</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360" w14:textId="77777777" w:rsidR="00EA27EC" w:rsidRPr="008F3B78" w:rsidRDefault="00EA27EC" w:rsidP="005E22F6">
            <w:pPr>
              <w:spacing w:before="60" w:after="60"/>
              <w:rPr>
                <w:rFonts w:cstheme="minorHAnsi"/>
              </w:rPr>
            </w:pPr>
          </w:p>
        </w:tc>
      </w:tr>
      <w:tr w:rsidR="00EA27EC" w:rsidRPr="008F3B78" w14:paraId="17550364"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62" w14:textId="77777777" w:rsidR="00EA27EC" w:rsidRPr="008F3B78" w:rsidRDefault="00EA27EC" w:rsidP="005E22F6">
            <w:pPr>
              <w:pStyle w:val="BodyTextIndent"/>
              <w:spacing w:before="60" w:after="60"/>
              <w:ind w:left="0"/>
              <w:rPr>
                <w:rFonts w:cstheme="minorHAnsi"/>
              </w:rPr>
            </w:pPr>
            <w:r w:rsidRPr="008F3B78">
              <w:rPr>
                <w:rFonts w:cstheme="minorHAnsi"/>
                <w:b/>
              </w:rPr>
              <w:t>13.1</w:t>
            </w:r>
            <w:r w:rsidRPr="008F3B78">
              <w:rPr>
                <w:rFonts w:cstheme="minorHAnsi"/>
              </w:rPr>
              <w:t xml:space="preserve"> understand the philosophy underpinning the development of the pr</w:t>
            </w:r>
            <w:r>
              <w:rPr>
                <w:rFonts w:cstheme="minorHAnsi"/>
              </w:rPr>
              <w:t>ofession</w:t>
            </w:r>
            <w:r w:rsidRPr="008F3B78">
              <w:rPr>
                <w:rFonts w:cstheme="minorHAnsi"/>
              </w:rPr>
              <w:t xml:space="preserve"> of ultrasound</w:t>
            </w:r>
          </w:p>
        </w:tc>
        <w:tc>
          <w:tcPr>
            <w:tcW w:w="2784" w:type="dxa"/>
            <w:tcBorders>
              <w:top w:val="single" w:sz="4" w:space="0" w:color="auto"/>
              <w:left w:val="single" w:sz="4" w:space="0" w:color="auto"/>
              <w:bottom w:val="single" w:sz="4" w:space="0" w:color="auto"/>
              <w:right w:val="single" w:sz="4" w:space="0" w:color="auto"/>
            </w:tcBorders>
          </w:tcPr>
          <w:p w14:paraId="17550363" w14:textId="77777777" w:rsidR="00EA27EC" w:rsidRPr="008F3B78" w:rsidRDefault="00EA27EC" w:rsidP="005E22F6">
            <w:pPr>
              <w:spacing w:before="60" w:after="60"/>
              <w:rPr>
                <w:rFonts w:cstheme="minorHAnsi"/>
              </w:rPr>
            </w:pPr>
          </w:p>
        </w:tc>
      </w:tr>
      <w:tr w:rsidR="00EA27EC" w:rsidRPr="008F3B78" w14:paraId="17550367"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65" w14:textId="77777777" w:rsidR="00EA27EC" w:rsidRPr="008F3B78" w:rsidRDefault="00EA27EC" w:rsidP="005E22F6">
            <w:pPr>
              <w:pStyle w:val="BodyTextIndent"/>
              <w:spacing w:before="60" w:after="60"/>
              <w:ind w:left="0"/>
              <w:rPr>
                <w:rFonts w:cstheme="minorHAnsi"/>
              </w:rPr>
            </w:pPr>
            <w:r w:rsidRPr="008F3B78">
              <w:rPr>
                <w:rFonts w:cstheme="minorHAnsi"/>
                <w:b/>
              </w:rPr>
              <w:t>13.2</w:t>
            </w:r>
            <w:r w:rsidRPr="008F3B78">
              <w:rPr>
                <w:rFonts w:cstheme="minorHAnsi"/>
              </w:rPr>
              <w:t xml:space="preserve"> understand the concept of leadership and its application to practice</w:t>
            </w:r>
          </w:p>
        </w:tc>
        <w:tc>
          <w:tcPr>
            <w:tcW w:w="2784" w:type="dxa"/>
            <w:tcBorders>
              <w:top w:val="single" w:sz="4" w:space="0" w:color="auto"/>
              <w:left w:val="single" w:sz="4" w:space="0" w:color="auto"/>
              <w:bottom w:val="single" w:sz="4" w:space="0" w:color="auto"/>
              <w:right w:val="single" w:sz="4" w:space="0" w:color="auto"/>
            </w:tcBorders>
          </w:tcPr>
          <w:p w14:paraId="17550366" w14:textId="77777777" w:rsidR="00EA27EC" w:rsidRPr="008F3B78" w:rsidRDefault="00EA27EC" w:rsidP="005E22F6">
            <w:pPr>
              <w:spacing w:before="60" w:after="60"/>
              <w:rPr>
                <w:rFonts w:cstheme="minorHAnsi"/>
              </w:rPr>
            </w:pPr>
          </w:p>
        </w:tc>
      </w:tr>
      <w:tr w:rsidR="00EA27EC" w:rsidRPr="008F3B78" w14:paraId="1755036A"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68" w14:textId="77777777" w:rsidR="00EA27EC" w:rsidRPr="008F3B78" w:rsidRDefault="00EA27EC" w:rsidP="005E22F6">
            <w:pPr>
              <w:pStyle w:val="BodyTextIndent"/>
              <w:spacing w:before="60" w:after="60"/>
              <w:ind w:left="0"/>
              <w:rPr>
                <w:rFonts w:cstheme="minorHAnsi"/>
              </w:rPr>
            </w:pPr>
            <w:r w:rsidRPr="008F3B78">
              <w:rPr>
                <w:rFonts w:cstheme="minorHAnsi"/>
                <w:b/>
              </w:rPr>
              <w:t>13.3</w:t>
            </w:r>
            <w:r w:rsidRPr="008F3B78">
              <w:rPr>
                <w:rFonts w:cstheme="minorHAnsi"/>
              </w:rPr>
              <w:t xml:space="preserve"> understand the role of the sonographer in the promotion of health and health education in relation to healthy living and health screening for disease detection</w:t>
            </w:r>
          </w:p>
        </w:tc>
        <w:tc>
          <w:tcPr>
            <w:tcW w:w="2784" w:type="dxa"/>
            <w:tcBorders>
              <w:top w:val="single" w:sz="4" w:space="0" w:color="auto"/>
              <w:left w:val="single" w:sz="4" w:space="0" w:color="auto"/>
              <w:bottom w:val="single" w:sz="4" w:space="0" w:color="auto"/>
              <w:right w:val="single" w:sz="4" w:space="0" w:color="auto"/>
            </w:tcBorders>
          </w:tcPr>
          <w:p w14:paraId="17550369" w14:textId="77777777" w:rsidR="00EA27EC" w:rsidRPr="008F3B78" w:rsidRDefault="00EA27EC" w:rsidP="005E22F6">
            <w:pPr>
              <w:spacing w:before="60" w:after="60"/>
              <w:rPr>
                <w:rFonts w:cstheme="minorHAnsi"/>
              </w:rPr>
            </w:pPr>
          </w:p>
        </w:tc>
      </w:tr>
      <w:tr w:rsidR="00EA27EC" w:rsidRPr="008F3B78" w14:paraId="1755036D"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6B" w14:textId="77777777" w:rsidR="00EA27EC" w:rsidRPr="008F3B78" w:rsidRDefault="00EA27EC" w:rsidP="005E22F6">
            <w:pPr>
              <w:spacing w:before="60" w:after="60"/>
              <w:rPr>
                <w:rFonts w:cstheme="minorHAnsi"/>
              </w:rPr>
            </w:pPr>
            <w:r w:rsidRPr="008F3B78">
              <w:rPr>
                <w:rFonts w:cstheme="minorHAnsi"/>
                <w:b/>
              </w:rPr>
              <w:t>13.4</w:t>
            </w:r>
            <w:r w:rsidRPr="008F3B78">
              <w:rPr>
                <w:rFonts w:cstheme="minorHAnsi"/>
              </w:rPr>
              <w:t xml:space="preserve"> recognise the role of other professions and services in health and social care</w:t>
            </w:r>
          </w:p>
        </w:tc>
        <w:tc>
          <w:tcPr>
            <w:tcW w:w="2784" w:type="dxa"/>
            <w:tcBorders>
              <w:top w:val="single" w:sz="4" w:space="0" w:color="auto"/>
              <w:left w:val="single" w:sz="4" w:space="0" w:color="auto"/>
              <w:bottom w:val="single" w:sz="4" w:space="0" w:color="auto"/>
              <w:right w:val="single" w:sz="4" w:space="0" w:color="auto"/>
            </w:tcBorders>
          </w:tcPr>
          <w:p w14:paraId="1755036C" w14:textId="77777777" w:rsidR="00EA27EC" w:rsidRPr="008F3B78" w:rsidRDefault="00EA27EC" w:rsidP="005E22F6">
            <w:pPr>
              <w:spacing w:before="60" w:after="60"/>
              <w:rPr>
                <w:rFonts w:cstheme="minorHAnsi"/>
              </w:rPr>
            </w:pPr>
          </w:p>
        </w:tc>
      </w:tr>
      <w:tr w:rsidR="00EA27EC" w:rsidRPr="008F3B78" w14:paraId="17550370"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6E" w14:textId="77777777" w:rsidR="00EA27EC" w:rsidRPr="008F3B78" w:rsidRDefault="00EA27EC" w:rsidP="005E22F6">
            <w:pPr>
              <w:pStyle w:val="BodyTextIndent"/>
              <w:spacing w:before="60" w:after="60"/>
              <w:ind w:left="0"/>
              <w:rPr>
                <w:rFonts w:cstheme="minorHAnsi"/>
              </w:rPr>
            </w:pPr>
            <w:r w:rsidRPr="008F3B78">
              <w:rPr>
                <w:rFonts w:cstheme="minorHAnsi"/>
                <w:b/>
              </w:rPr>
              <w:t>13.5</w:t>
            </w:r>
            <w:r w:rsidRPr="008F3B78">
              <w:rPr>
                <w:rFonts w:cstheme="minorHAnsi"/>
              </w:rPr>
              <w:t xml:space="preserve"> understand the structure and function of the human body, together with knowledge of health, disease, disorder and dysfunction relevant to their practice</w:t>
            </w:r>
          </w:p>
        </w:tc>
        <w:tc>
          <w:tcPr>
            <w:tcW w:w="2784" w:type="dxa"/>
            <w:tcBorders>
              <w:top w:val="single" w:sz="4" w:space="0" w:color="auto"/>
              <w:left w:val="single" w:sz="4" w:space="0" w:color="auto"/>
              <w:bottom w:val="single" w:sz="4" w:space="0" w:color="auto"/>
              <w:right w:val="single" w:sz="4" w:space="0" w:color="auto"/>
            </w:tcBorders>
          </w:tcPr>
          <w:p w14:paraId="1755036F" w14:textId="77777777" w:rsidR="00EA27EC" w:rsidRPr="008F3B78" w:rsidRDefault="00EA27EC" w:rsidP="005E22F6">
            <w:pPr>
              <w:spacing w:before="60" w:after="60"/>
              <w:rPr>
                <w:rFonts w:cstheme="minorHAnsi"/>
              </w:rPr>
            </w:pPr>
          </w:p>
        </w:tc>
      </w:tr>
      <w:tr w:rsidR="00EA27EC" w:rsidRPr="008F3B78" w14:paraId="17550373"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71" w14:textId="77777777" w:rsidR="00EA27EC" w:rsidRPr="008F3B78" w:rsidRDefault="00EA27EC" w:rsidP="005E22F6">
            <w:pPr>
              <w:spacing w:before="60" w:after="60"/>
              <w:rPr>
                <w:rFonts w:cstheme="minorHAnsi"/>
              </w:rPr>
            </w:pPr>
            <w:r w:rsidRPr="008F3B78">
              <w:rPr>
                <w:rFonts w:cstheme="minorHAnsi"/>
                <w:b/>
              </w:rPr>
              <w:t>13.6</w:t>
            </w:r>
            <w:r w:rsidRPr="008F3B78">
              <w:rPr>
                <w:rFonts w:cstheme="minorHAnsi"/>
              </w:rPr>
              <w:t xml:space="preserve"> understand the ultrasound physical principles on which the practice of ultrasound is based</w:t>
            </w:r>
          </w:p>
        </w:tc>
        <w:tc>
          <w:tcPr>
            <w:tcW w:w="2784" w:type="dxa"/>
            <w:tcBorders>
              <w:top w:val="single" w:sz="4" w:space="0" w:color="auto"/>
              <w:left w:val="single" w:sz="4" w:space="0" w:color="auto"/>
              <w:bottom w:val="single" w:sz="4" w:space="0" w:color="auto"/>
              <w:right w:val="single" w:sz="4" w:space="0" w:color="auto"/>
            </w:tcBorders>
          </w:tcPr>
          <w:p w14:paraId="17550372" w14:textId="77777777" w:rsidR="00EA27EC" w:rsidRPr="008F3B78" w:rsidRDefault="00EA27EC" w:rsidP="005E22F6">
            <w:pPr>
              <w:spacing w:before="60" w:after="60"/>
              <w:rPr>
                <w:rFonts w:cstheme="minorHAnsi"/>
              </w:rPr>
            </w:pPr>
          </w:p>
        </w:tc>
      </w:tr>
      <w:tr w:rsidR="00EA27EC" w:rsidRPr="008F3B78" w14:paraId="17550376"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74" w14:textId="77777777" w:rsidR="00EA27EC" w:rsidRPr="008F3B78" w:rsidRDefault="00EA27EC" w:rsidP="005E22F6">
            <w:pPr>
              <w:pStyle w:val="BodyTextIndent"/>
              <w:spacing w:before="60" w:after="60"/>
              <w:ind w:left="0"/>
              <w:rPr>
                <w:rFonts w:cstheme="minorHAnsi"/>
              </w:rPr>
            </w:pPr>
            <w:r w:rsidRPr="008F3B78">
              <w:rPr>
                <w:rFonts w:cstheme="minorHAnsi"/>
                <w:b/>
              </w:rPr>
              <w:lastRenderedPageBreak/>
              <w:t>13.7</w:t>
            </w:r>
            <w:r w:rsidRPr="008F3B78">
              <w:rPr>
                <w:rFonts w:cstheme="minorHAnsi"/>
              </w:rPr>
              <w:t xml:space="preserve"> understand the risk-benefit philosophy and </w:t>
            </w:r>
            <w:proofErr w:type="spellStart"/>
            <w:r w:rsidRPr="008F3B78">
              <w:rPr>
                <w:rFonts w:cstheme="minorHAnsi"/>
              </w:rPr>
              <w:t>principles</w:t>
            </w:r>
            <w:proofErr w:type="spellEnd"/>
            <w:r w:rsidRPr="008F3B78">
              <w:rPr>
                <w:rFonts w:cstheme="minorHAnsi"/>
              </w:rPr>
              <w:t xml:space="preserve"> involved in the use of ultrasound</w:t>
            </w:r>
          </w:p>
        </w:tc>
        <w:tc>
          <w:tcPr>
            <w:tcW w:w="2784" w:type="dxa"/>
            <w:tcBorders>
              <w:top w:val="single" w:sz="4" w:space="0" w:color="auto"/>
              <w:left w:val="single" w:sz="4" w:space="0" w:color="auto"/>
              <w:bottom w:val="single" w:sz="4" w:space="0" w:color="auto"/>
              <w:right w:val="single" w:sz="4" w:space="0" w:color="auto"/>
            </w:tcBorders>
          </w:tcPr>
          <w:p w14:paraId="17550375" w14:textId="77777777" w:rsidR="00EA27EC" w:rsidRPr="008F3B78" w:rsidRDefault="00EA27EC" w:rsidP="005E22F6">
            <w:pPr>
              <w:spacing w:before="60" w:after="60"/>
              <w:rPr>
                <w:rFonts w:cstheme="minorHAnsi"/>
              </w:rPr>
            </w:pPr>
          </w:p>
        </w:tc>
      </w:tr>
      <w:tr w:rsidR="00EA27EC" w:rsidRPr="008F3B78" w14:paraId="17550379"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77" w14:textId="77777777" w:rsidR="00EA27EC" w:rsidRPr="008F3B78" w:rsidRDefault="00EA27EC" w:rsidP="005E22F6">
            <w:pPr>
              <w:spacing w:before="60" w:after="60"/>
              <w:rPr>
                <w:rFonts w:cstheme="minorHAnsi"/>
              </w:rPr>
            </w:pPr>
            <w:r w:rsidRPr="008F3B78">
              <w:rPr>
                <w:rFonts w:cstheme="minorHAnsi"/>
                <w:b/>
              </w:rPr>
              <w:t>13.8</w:t>
            </w:r>
            <w:r w:rsidRPr="008F3B78">
              <w:rPr>
                <w:rFonts w:cstheme="minorHAnsi"/>
              </w:rPr>
              <w:t xml:space="preserve"> be aware of the principles and applications of scientific enquiry, including the evaluation of </w:t>
            </w:r>
            <w:r>
              <w:rPr>
                <w:rFonts w:cstheme="minorHAnsi"/>
              </w:rPr>
              <w:t>ultrasound</w:t>
            </w:r>
            <w:r w:rsidRPr="008F3B78">
              <w:rPr>
                <w:rFonts w:cstheme="minorHAnsi"/>
              </w:rPr>
              <w:t xml:space="preserve"> efficacy and the research process</w:t>
            </w:r>
          </w:p>
        </w:tc>
        <w:tc>
          <w:tcPr>
            <w:tcW w:w="2784" w:type="dxa"/>
            <w:tcBorders>
              <w:top w:val="single" w:sz="4" w:space="0" w:color="auto"/>
              <w:left w:val="single" w:sz="4" w:space="0" w:color="auto"/>
              <w:bottom w:val="single" w:sz="4" w:space="0" w:color="auto"/>
              <w:right w:val="single" w:sz="4" w:space="0" w:color="auto"/>
            </w:tcBorders>
          </w:tcPr>
          <w:p w14:paraId="17550378" w14:textId="77777777" w:rsidR="00EA27EC" w:rsidRPr="008F3B78" w:rsidRDefault="00EA27EC" w:rsidP="005E22F6">
            <w:pPr>
              <w:spacing w:before="60" w:after="60"/>
              <w:rPr>
                <w:rFonts w:cstheme="minorHAnsi"/>
              </w:rPr>
            </w:pPr>
          </w:p>
        </w:tc>
      </w:tr>
      <w:tr w:rsidR="00EA27EC" w:rsidRPr="008F3B78" w14:paraId="1755037C"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7A" w14:textId="77777777" w:rsidR="00EA27EC" w:rsidRPr="00A535B1" w:rsidRDefault="00EA27EC" w:rsidP="005E22F6">
            <w:pPr>
              <w:pStyle w:val="BodyTextIndent"/>
              <w:spacing w:before="60" w:after="60"/>
              <w:ind w:left="0"/>
              <w:rPr>
                <w:rFonts w:cstheme="minorHAnsi"/>
              </w:rPr>
            </w:pPr>
            <w:r w:rsidRPr="00A535B1">
              <w:rPr>
                <w:rFonts w:cstheme="minorHAnsi"/>
                <w:b/>
              </w:rPr>
              <w:t>13.9</w:t>
            </w:r>
            <w:r w:rsidRPr="00A535B1">
              <w:rPr>
                <w:rFonts w:cstheme="minorHAnsi"/>
              </w:rPr>
              <w:t xml:space="preserve"> understand and be able to apply the physical principles of ultrasound production, interaction with matter, image optimisation and safety to the production and interpretation of ultrasound images.</w:t>
            </w:r>
          </w:p>
        </w:tc>
        <w:tc>
          <w:tcPr>
            <w:tcW w:w="2784" w:type="dxa"/>
            <w:tcBorders>
              <w:top w:val="single" w:sz="4" w:space="0" w:color="auto"/>
              <w:left w:val="single" w:sz="4" w:space="0" w:color="auto"/>
              <w:bottom w:val="single" w:sz="4" w:space="0" w:color="auto"/>
              <w:right w:val="single" w:sz="4" w:space="0" w:color="auto"/>
            </w:tcBorders>
          </w:tcPr>
          <w:p w14:paraId="1755037B" w14:textId="77777777" w:rsidR="00EA27EC" w:rsidRPr="008F3B78" w:rsidRDefault="00EA27EC" w:rsidP="005E22F6">
            <w:pPr>
              <w:spacing w:before="60" w:after="60"/>
              <w:rPr>
                <w:rFonts w:cstheme="minorHAnsi"/>
              </w:rPr>
            </w:pPr>
          </w:p>
        </w:tc>
      </w:tr>
      <w:tr w:rsidR="00EA27EC" w:rsidRPr="008F3B78" w14:paraId="1755037F"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7D" w14:textId="77777777" w:rsidR="00EA27EC" w:rsidRPr="00A535B1" w:rsidRDefault="00EA27EC" w:rsidP="005E22F6">
            <w:pPr>
              <w:pStyle w:val="BodyTextIndent"/>
              <w:spacing w:before="60" w:after="60"/>
              <w:ind w:left="0"/>
              <w:rPr>
                <w:rFonts w:cstheme="minorHAnsi"/>
              </w:rPr>
            </w:pPr>
            <w:r w:rsidRPr="00A535B1">
              <w:rPr>
                <w:rFonts w:cstheme="minorHAnsi"/>
                <w:b/>
              </w:rPr>
              <w:t>13.10</w:t>
            </w:r>
            <w:r w:rsidRPr="00A535B1">
              <w:rPr>
                <w:rFonts w:cstheme="minorHAnsi"/>
              </w:rPr>
              <w:t xml:space="preserve"> know the physical and scientific principles on which ultrasound image formation is based</w:t>
            </w:r>
          </w:p>
        </w:tc>
        <w:tc>
          <w:tcPr>
            <w:tcW w:w="2784" w:type="dxa"/>
            <w:tcBorders>
              <w:top w:val="single" w:sz="4" w:space="0" w:color="auto"/>
              <w:left w:val="single" w:sz="4" w:space="0" w:color="auto"/>
              <w:bottom w:val="single" w:sz="4" w:space="0" w:color="auto"/>
              <w:right w:val="single" w:sz="4" w:space="0" w:color="auto"/>
            </w:tcBorders>
          </w:tcPr>
          <w:p w14:paraId="1755037E" w14:textId="77777777" w:rsidR="00EA27EC" w:rsidRPr="008F3B78" w:rsidRDefault="00EA27EC" w:rsidP="005E22F6">
            <w:pPr>
              <w:spacing w:before="60" w:after="60"/>
              <w:rPr>
                <w:rFonts w:cstheme="minorHAnsi"/>
              </w:rPr>
            </w:pPr>
          </w:p>
        </w:tc>
      </w:tr>
      <w:tr w:rsidR="00EA27EC" w:rsidRPr="008F3B78" w14:paraId="17550382"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80" w14:textId="77777777" w:rsidR="00EA27EC" w:rsidRPr="00A535B1" w:rsidRDefault="00EA27EC" w:rsidP="005E22F6">
            <w:pPr>
              <w:pStyle w:val="BodyTextIndent"/>
              <w:spacing w:before="60" w:after="60"/>
              <w:ind w:left="0"/>
              <w:rPr>
                <w:rFonts w:cstheme="minorHAnsi"/>
              </w:rPr>
            </w:pPr>
            <w:r w:rsidRPr="00A535B1">
              <w:rPr>
                <w:rFonts w:cstheme="minorHAnsi"/>
                <w:b/>
              </w:rPr>
              <w:t>13.11</w:t>
            </w:r>
            <w:r w:rsidRPr="00A535B1">
              <w:rPr>
                <w:rFonts w:cstheme="minorHAnsi"/>
              </w:rPr>
              <w:t xml:space="preserve"> understand ultrasound safety and its implications in clinical practice</w:t>
            </w:r>
          </w:p>
        </w:tc>
        <w:tc>
          <w:tcPr>
            <w:tcW w:w="2784" w:type="dxa"/>
            <w:tcBorders>
              <w:top w:val="single" w:sz="4" w:space="0" w:color="auto"/>
              <w:left w:val="single" w:sz="4" w:space="0" w:color="auto"/>
              <w:bottom w:val="single" w:sz="4" w:space="0" w:color="auto"/>
              <w:right w:val="single" w:sz="4" w:space="0" w:color="auto"/>
            </w:tcBorders>
          </w:tcPr>
          <w:p w14:paraId="17550381" w14:textId="77777777" w:rsidR="00EA27EC" w:rsidRPr="008F3B78" w:rsidRDefault="00EA27EC" w:rsidP="005E22F6">
            <w:pPr>
              <w:spacing w:before="60" w:after="60"/>
              <w:rPr>
                <w:rFonts w:cstheme="minorHAnsi"/>
              </w:rPr>
            </w:pPr>
          </w:p>
        </w:tc>
      </w:tr>
      <w:tr w:rsidR="00EA27EC" w:rsidRPr="008F3B78" w14:paraId="17550385"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83" w14:textId="77777777" w:rsidR="00EA27EC" w:rsidRPr="008F3B78" w:rsidRDefault="00EA27EC" w:rsidP="005E22F6">
            <w:pPr>
              <w:pStyle w:val="BodyTextIndent"/>
              <w:spacing w:before="60" w:after="60"/>
              <w:ind w:left="0"/>
              <w:rPr>
                <w:rFonts w:cstheme="minorHAnsi"/>
              </w:rPr>
            </w:pPr>
            <w:r w:rsidRPr="008F3B78">
              <w:rPr>
                <w:rFonts w:cstheme="minorHAnsi"/>
                <w:b/>
              </w:rPr>
              <w:t>13.12</w:t>
            </w:r>
            <w:r w:rsidRPr="008F3B78">
              <w:rPr>
                <w:rFonts w:cstheme="minorHAnsi"/>
              </w:rPr>
              <w:t xml:space="preserve"> understand the theoretical basis underpinning patient assessment prior to</w:t>
            </w:r>
            <w:r>
              <w:rPr>
                <w:rFonts w:cstheme="minorHAnsi"/>
              </w:rPr>
              <w:t xml:space="preserve">, </w:t>
            </w:r>
            <w:r w:rsidRPr="008F3B78">
              <w:rPr>
                <w:rFonts w:cstheme="minorHAnsi"/>
              </w:rPr>
              <w:t>during</w:t>
            </w:r>
            <w:r>
              <w:rPr>
                <w:rFonts w:cstheme="minorHAnsi"/>
              </w:rPr>
              <w:t xml:space="preserve"> and after</w:t>
            </w:r>
            <w:r w:rsidRPr="008F3B78">
              <w:rPr>
                <w:rFonts w:cstheme="minorHAnsi"/>
              </w:rPr>
              <w:t xml:space="preserve"> ultrasound examinations</w:t>
            </w:r>
          </w:p>
        </w:tc>
        <w:tc>
          <w:tcPr>
            <w:tcW w:w="2784" w:type="dxa"/>
            <w:tcBorders>
              <w:top w:val="single" w:sz="4" w:space="0" w:color="auto"/>
              <w:left w:val="single" w:sz="4" w:space="0" w:color="auto"/>
              <w:bottom w:val="single" w:sz="4" w:space="0" w:color="auto"/>
              <w:right w:val="single" w:sz="4" w:space="0" w:color="auto"/>
            </w:tcBorders>
          </w:tcPr>
          <w:p w14:paraId="17550384" w14:textId="77777777" w:rsidR="00EA27EC" w:rsidRPr="008F3B78" w:rsidRDefault="00EA27EC" w:rsidP="005E22F6">
            <w:pPr>
              <w:spacing w:before="60" w:after="60"/>
              <w:rPr>
                <w:rFonts w:cstheme="minorHAnsi"/>
              </w:rPr>
            </w:pPr>
          </w:p>
        </w:tc>
      </w:tr>
      <w:tr w:rsidR="00EA27EC" w:rsidRPr="008F3B78" w14:paraId="17550388"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86" w14:textId="77777777" w:rsidR="00EA27EC" w:rsidRPr="008F3B78" w:rsidRDefault="00EA27EC" w:rsidP="005E22F6">
            <w:pPr>
              <w:pStyle w:val="BodyTextIndent"/>
              <w:spacing w:before="60" w:after="60"/>
              <w:ind w:left="0"/>
              <w:rPr>
                <w:rFonts w:cstheme="minorHAnsi"/>
              </w:rPr>
            </w:pPr>
            <w:r w:rsidRPr="008F3B78">
              <w:rPr>
                <w:rFonts w:cstheme="minorHAnsi"/>
                <w:b/>
              </w:rPr>
              <w:t>13.13</w:t>
            </w:r>
            <w:r w:rsidRPr="008F3B78">
              <w:rPr>
                <w:rFonts w:cstheme="minorHAnsi"/>
              </w:rPr>
              <w:t xml:space="preserve"> understand the capability, applications and range of technological equipment used in ultrasound imaging</w:t>
            </w:r>
          </w:p>
        </w:tc>
        <w:tc>
          <w:tcPr>
            <w:tcW w:w="2784" w:type="dxa"/>
            <w:tcBorders>
              <w:top w:val="single" w:sz="4" w:space="0" w:color="auto"/>
              <w:left w:val="single" w:sz="4" w:space="0" w:color="auto"/>
              <w:bottom w:val="single" w:sz="4" w:space="0" w:color="auto"/>
              <w:right w:val="single" w:sz="4" w:space="0" w:color="auto"/>
            </w:tcBorders>
          </w:tcPr>
          <w:p w14:paraId="17550387" w14:textId="77777777" w:rsidR="00EA27EC" w:rsidRPr="008F3B78" w:rsidRDefault="00EA27EC" w:rsidP="005E22F6">
            <w:pPr>
              <w:spacing w:before="60" w:after="60"/>
              <w:rPr>
                <w:rFonts w:cstheme="minorHAnsi"/>
              </w:rPr>
            </w:pPr>
          </w:p>
        </w:tc>
      </w:tr>
      <w:tr w:rsidR="00EA27EC" w:rsidRPr="008F3B78" w14:paraId="1755038B"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89" w14:textId="77777777" w:rsidR="00EA27EC" w:rsidRPr="008F3B78" w:rsidRDefault="00EA27EC" w:rsidP="005E22F6">
            <w:pPr>
              <w:pStyle w:val="BodyTextIndent"/>
              <w:spacing w:before="60" w:after="60"/>
              <w:ind w:left="0"/>
              <w:rPr>
                <w:rFonts w:cstheme="minorHAnsi"/>
              </w:rPr>
            </w:pPr>
            <w:r w:rsidRPr="008F3B78">
              <w:rPr>
                <w:rFonts w:cstheme="minorHAnsi"/>
                <w:b/>
              </w:rPr>
              <w:t>13.14</w:t>
            </w:r>
            <w:r w:rsidRPr="008F3B78">
              <w:rPr>
                <w:rFonts w:cstheme="minorHAnsi"/>
              </w:rPr>
              <w:t xml:space="preserve"> be able to distinguish between normal and abnormal appearances evident </w:t>
            </w:r>
            <w:r>
              <w:rPr>
                <w:rFonts w:cstheme="minorHAnsi"/>
              </w:rPr>
              <w:t xml:space="preserve">during the ultrasound examination and </w:t>
            </w:r>
            <w:r w:rsidRPr="008F3B78">
              <w:rPr>
                <w:rFonts w:cstheme="minorHAnsi"/>
              </w:rPr>
              <w:t>on</w:t>
            </w:r>
            <w:r>
              <w:rPr>
                <w:rFonts w:cstheme="minorHAnsi"/>
              </w:rPr>
              <w:t xml:space="preserve"> resultant</w:t>
            </w:r>
            <w:r w:rsidRPr="008F3B78">
              <w:rPr>
                <w:rFonts w:cstheme="minorHAnsi"/>
              </w:rPr>
              <w:t xml:space="preserve"> ultrasound images</w:t>
            </w:r>
          </w:p>
        </w:tc>
        <w:tc>
          <w:tcPr>
            <w:tcW w:w="2784" w:type="dxa"/>
            <w:tcBorders>
              <w:top w:val="single" w:sz="4" w:space="0" w:color="auto"/>
              <w:left w:val="single" w:sz="4" w:space="0" w:color="auto"/>
              <w:bottom w:val="single" w:sz="4" w:space="0" w:color="auto"/>
              <w:right w:val="single" w:sz="4" w:space="0" w:color="auto"/>
            </w:tcBorders>
          </w:tcPr>
          <w:p w14:paraId="1755038A" w14:textId="77777777" w:rsidR="00EA27EC" w:rsidRPr="008F3B78" w:rsidRDefault="00EA27EC" w:rsidP="005E22F6">
            <w:pPr>
              <w:spacing w:before="60" w:after="60"/>
              <w:rPr>
                <w:rFonts w:cstheme="minorHAnsi"/>
              </w:rPr>
            </w:pPr>
          </w:p>
        </w:tc>
      </w:tr>
      <w:tr w:rsidR="00EA27EC" w:rsidRPr="008F3B78" w14:paraId="1755038E"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8C" w14:textId="77777777" w:rsidR="00EA27EC" w:rsidRPr="008F3B78" w:rsidRDefault="00EA27EC" w:rsidP="005E22F6">
            <w:pPr>
              <w:pStyle w:val="BodyTextIndent"/>
              <w:spacing w:before="60" w:after="60"/>
              <w:ind w:left="0"/>
              <w:rPr>
                <w:rFonts w:cstheme="minorHAnsi"/>
              </w:rPr>
            </w:pPr>
            <w:r w:rsidRPr="008F3B78">
              <w:rPr>
                <w:rFonts w:cstheme="minorHAnsi"/>
                <w:b/>
              </w:rPr>
              <w:t>13.15</w:t>
            </w:r>
            <w:r w:rsidRPr="008F3B78">
              <w:rPr>
                <w:rFonts w:cstheme="minorHAnsi"/>
              </w:rPr>
              <w:t xml:space="preserve"> know the concepts and </w:t>
            </w:r>
            <w:proofErr w:type="spellStart"/>
            <w:r w:rsidRPr="008F3B78">
              <w:rPr>
                <w:rFonts w:cstheme="minorHAnsi"/>
              </w:rPr>
              <w:t>principles</w:t>
            </w:r>
            <w:proofErr w:type="spellEnd"/>
            <w:r w:rsidRPr="008F3B78">
              <w:rPr>
                <w:rFonts w:cstheme="minorHAnsi"/>
              </w:rPr>
              <w:t xml:space="preserve"> involved in the practice of ultrasound and how these inform and direct clinical judgement and decision making</w:t>
            </w:r>
          </w:p>
        </w:tc>
        <w:tc>
          <w:tcPr>
            <w:tcW w:w="2784" w:type="dxa"/>
            <w:tcBorders>
              <w:top w:val="single" w:sz="4" w:space="0" w:color="auto"/>
              <w:left w:val="single" w:sz="4" w:space="0" w:color="auto"/>
              <w:bottom w:val="single" w:sz="4" w:space="0" w:color="auto"/>
              <w:right w:val="single" w:sz="4" w:space="0" w:color="auto"/>
            </w:tcBorders>
          </w:tcPr>
          <w:p w14:paraId="1755038D" w14:textId="77777777" w:rsidR="00EA27EC" w:rsidRPr="008F3B78" w:rsidRDefault="00EA27EC" w:rsidP="005E22F6">
            <w:pPr>
              <w:spacing w:before="60" w:after="60"/>
              <w:rPr>
                <w:rFonts w:cstheme="minorHAnsi"/>
              </w:rPr>
            </w:pPr>
          </w:p>
        </w:tc>
      </w:tr>
      <w:tr w:rsidR="00EA27EC" w:rsidRPr="008F3B78" w14:paraId="17550391"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8F" w14:textId="77777777" w:rsidR="00EA27EC" w:rsidRPr="008F3B78" w:rsidRDefault="00EA27EC" w:rsidP="005E22F6">
            <w:pPr>
              <w:pStyle w:val="BodyTextIndent"/>
              <w:spacing w:before="60" w:after="60"/>
              <w:ind w:left="0"/>
              <w:rPr>
                <w:rFonts w:cstheme="minorHAnsi"/>
              </w:rPr>
            </w:pPr>
            <w:r w:rsidRPr="008F3B78">
              <w:rPr>
                <w:rFonts w:cstheme="minorHAnsi"/>
                <w:b/>
              </w:rPr>
              <w:t>13.16</w:t>
            </w:r>
            <w:r w:rsidRPr="008F3B78">
              <w:rPr>
                <w:rFonts w:cstheme="minorHAnsi"/>
              </w:rPr>
              <w:t xml:space="preserve"> know the pharmacology of ultrasound contrast media</w:t>
            </w:r>
            <w:r>
              <w:rPr>
                <w:rFonts w:cstheme="minorHAnsi"/>
              </w:rPr>
              <w:t xml:space="preserve"> and drugs used during treatment</w:t>
            </w:r>
          </w:p>
        </w:tc>
        <w:tc>
          <w:tcPr>
            <w:tcW w:w="2784" w:type="dxa"/>
            <w:tcBorders>
              <w:top w:val="single" w:sz="4" w:space="0" w:color="auto"/>
              <w:left w:val="single" w:sz="4" w:space="0" w:color="auto"/>
              <w:bottom w:val="single" w:sz="4" w:space="0" w:color="auto"/>
              <w:right w:val="single" w:sz="4" w:space="0" w:color="auto"/>
            </w:tcBorders>
          </w:tcPr>
          <w:p w14:paraId="17550390" w14:textId="77777777" w:rsidR="00EA27EC" w:rsidRPr="008F3B78" w:rsidRDefault="00EA27EC" w:rsidP="005E22F6">
            <w:pPr>
              <w:spacing w:before="60" w:after="60"/>
              <w:rPr>
                <w:rFonts w:cstheme="minorHAnsi"/>
              </w:rPr>
            </w:pPr>
          </w:p>
        </w:tc>
      </w:tr>
      <w:tr w:rsidR="00EA27EC" w:rsidRPr="008F3B78" w14:paraId="17550394"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92" w14:textId="77777777" w:rsidR="00EA27EC" w:rsidRPr="008F3B78" w:rsidRDefault="00EA27EC" w:rsidP="005E22F6">
            <w:pPr>
              <w:pStyle w:val="BodyTextIndent"/>
              <w:spacing w:before="60" w:after="60"/>
              <w:ind w:left="0"/>
              <w:rPr>
                <w:rFonts w:cstheme="minorHAnsi"/>
              </w:rPr>
            </w:pPr>
            <w:r w:rsidRPr="008F3B78">
              <w:rPr>
                <w:rFonts w:cstheme="minorHAnsi"/>
                <w:b/>
              </w:rPr>
              <w:t>13.17</w:t>
            </w:r>
            <w:r w:rsidRPr="008F3B78">
              <w:rPr>
                <w:rFonts w:cstheme="minorHAnsi"/>
              </w:rPr>
              <w:t xml:space="preserve"> understand the methods of administration of drugs</w:t>
            </w:r>
          </w:p>
        </w:tc>
        <w:tc>
          <w:tcPr>
            <w:tcW w:w="2784" w:type="dxa"/>
            <w:tcBorders>
              <w:top w:val="single" w:sz="4" w:space="0" w:color="auto"/>
              <w:left w:val="single" w:sz="4" w:space="0" w:color="auto"/>
              <w:bottom w:val="single" w:sz="4" w:space="0" w:color="auto"/>
              <w:right w:val="single" w:sz="4" w:space="0" w:color="auto"/>
            </w:tcBorders>
          </w:tcPr>
          <w:p w14:paraId="17550393" w14:textId="77777777" w:rsidR="00EA27EC" w:rsidRPr="008F3B78" w:rsidRDefault="00EA27EC" w:rsidP="005E22F6">
            <w:pPr>
              <w:spacing w:before="60" w:after="60"/>
              <w:rPr>
                <w:rFonts w:cstheme="minorHAnsi"/>
              </w:rPr>
            </w:pPr>
          </w:p>
        </w:tc>
      </w:tr>
      <w:tr w:rsidR="00EA27EC" w:rsidRPr="008F3B78" w14:paraId="17550397"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95" w14:textId="77777777" w:rsidR="00EA27EC" w:rsidRPr="008F3B78" w:rsidRDefault="00EA27EC" w:rsidP="005E22F6">
            <w:pPr>
              <w:pStyle w:val="BodyTextIndent"/>
              <w:spacing w:before="60" w:after="60"/>
              <w:ind w:left="0"/>
              <w:rPr>
                <w:rFonts w:cstheme="minorHAnsi"/>
              </w:rPr>
            </w:pPr>
            <w:r w:rsidRPr="008F3B78">
              <w:rPr>
                <w:rFonts w:cstheme="minorHAnsi"/>
                <w:b/>
              </w:rPr>
              <w:t>13.18</w:t>
            </w:r>
            <w:r w:rsidRPr="008F3B78">
              <w:rPr>
                <w:rFonts w:cstheme="minorHAnsi"/>
              </w:rPr>
              <w:t xml:space="preserve"> be able to remove and re-apply dressings and supports appropriately and in a safe, effective and considerate manner</w:t>
            </w:r>
          </w:p>
        </w:tc>
        <w:tc>
          <w:tcPr>
            <w:tcW w:w="2784" w:type="dxa"/>
            <w:tcBorders>
              <w:top w:val="single" w:sz="4" w:space="0" w:color="auto"/>
              <w:left w:val="single" w:sz="4" w:space="0" w:color="auto"/>
              <w:bottom w:val="single" w:sz="4" w:space="0" w:color="auto"/>
              <w:right w:val="single" w:sz="4" w:space="0" w:color="auto"/>
            </w:tcBorders>
          </w:tcPr>
          <w:p w14:paraId="17550396" w14:textId="77777777" w:rsidR="00EA27EC" w:rsidRPr="008F3B78" w:rsidRDefault="00EA27EC" w:rsidP="005E22F6">
            <w:pPr>
              <w:spacing w:before="60" w:after="60"/>
              <w:rPr>
                <w:rFonts w:cstheme="minorHAnsi"/>
              </w:rPr>
            </w:pPr>
          </w:p>
        </w:tc>
      </w:tr>
      <w:tr w:rsidR="00EA27EC" w:rsidRPr="008F3B78" w14:paraId="1755039A"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98" w14:textId="77777777" w:rsidR="00EA27EC" w:rsidRPr="008F3B78" w:rsidRDefault="00EA27EC" w:rsidP="005E22F6">
            <w:pPr>
              <w:pStyle w:val="BodyTextIndent"/>
              <w:spacing w:before="60" w:after="60"/>
              <w:ind w:left="0"/>
              <w:rPr>
                <w:rFonts w:cstheme="minorHAnsi"/>
              </w:rPr>
            </w:pPr>
            <w:r w:rsidRPr="008F3B78">
              <w:rPr>
                <w:rFonts w:cstheme="minorHAnsi"/>
                <w:b/>
              </w:rPr>
              <w:t>13.19</w:t>
            </w:r>
            <w:r w:rsidRPr="008F3B78">
              <w:rPr>
                <w:rFonts w:cstheme="minorHAnsi"/>
              </w:rPr>
              <w:t xml:space="preserve"> understand the quality assurance processes in place within ultrasound imaging</w:t>
            </w:r>
          </w:p>
        </w:tc>
        <w:tc>
          <w:tcPr>
            <w:tcW w:w="2784" w:type="dxa"/>
            <w:tcBorders>
              <w:top w:val="single" w:sz="4" w:space="0" w:color="auto"/>
              <w:left w:val="single" w:sz="4" w:space="0" w:color="auto"/>
              <w:bottom w:val="single" w:sz="4" w:space="0" w:color="auto"/>
              <w:right w:val="single" w:sz="4" w:space="0" w:color="auto"/>
            </w:tcBorders>
          </w:tcPr>
          <w:p w14:paraId="17550399" w14:textId="77777777" w:rsidR="00EA27EC" w:rsidRPr="008F3B78" w:rsidRDefault="00EA27EC" w:rsidP="005E22F6">
            <w:pPr>
              <w:spacing w:before="60" w:after="60"/>
              <w:rPr>
                <w:rFonts w:cstheme="minorHAnsi"/>
              </w:rPr>
            </w:pPr>
          </w:p>
        </w:tc>
      </w:tr>
      <w:tr w:rsidR="00EA27EC" w:rsidRPr="008F3B78" w14:paraId="1755039D"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9B" w14:textId="77777777" w:rsidR="00EA27EC" w:rsidRPr="008F3B78" w:rsidRDefault="00EA27EC" w:rsidP="005E22F6">
            <w:pPr>
              <w:pStyle w:val="BodyTextIndent"/>
              <w:spacing w:before="60" w:after="60"/>
              <w:ind w:left="0"/>
              <w:rPr>
                <w:rFonts w:cstheme="minorHAnsi"/>
              </w:rPr>
            </w:pPr>
            <w:r w:rsidRPr="008F3B78">
              <w:rPr>
                <w:rFonts w:cstheme="minorHAnsi"/>
                <w:b/>
              </w:rPr>
              <w:t>13.20</w:t>
            </w:r>
            <w:r w:rsidRPr="008F3B78">
              <w:rPr>
                <w:rFonts w:cstheme="minorHAnsi"/>
              </w:rPr>
              <w:t xml:space="preserve"> be aware of the current developments and trends in the science and practice of ultrasound</w:t>
            </w:r>
          </w:p>
        </w:tc>
        <w:tc>
          <w:tcPr>
            <w:tcW w:w="2784" w:type="dxa"/>
            <w:tcBorders>
              <w:top w:val="single" w:sz="4" w:space="0" w:color="auto"/>
              <w:left w:val="single" w:sz="4" w:space="0" w:color="auto"/>
              <w:bottom w:val="single" w:sz="4" w:space="0" w:color="auto"/>
              <w:right w:val="single" w:sz="4" w:space="0" w:color="auto"/>
            </w:tcBorders>
          </w:tcPr>
          <w:p w14:paraId="1755039C" w14:textId="77777777" w:rsidR="00EA27EC" w:rsidRPr="008F3B78" w:rsidRDefault="00EA27EC" w:rsidP="005E22F6">
            <w:pPr>
              <w:spacing w:before="60" w:after="60"/>
              <w:rPr>
                <w:rFonts w:cstheme="minorHAnsi"/>
              </w:rPr>
            </w:pPr>
          </w:p>
        </w:tc>
      </w:tr>
      <w:tr w:rsidR="00EA27EC" w:rsidRPr="008F3B78" w14:paraId="175503A0"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9E" w14:textId="77777777" w:rsidR="00EA27EC" w:rsidRPr="0087214A" w:rsidRDefault="00EA27EC" w:rsidP="005E22F6">
            <w:pPr>
              <w:pStyle w:val="BodyTextIndent"/>
              <w:spacing w:before="60" w:after="60"/>
              <w:ind w:left="0"/>
              <w:rPr>
                <w:rFonts w:cstheme="minorHAnsi"/>
              </w:rPr>
            </w:pPr>
            <w:r w:rsidRPr="0087214A">
              <w:rPr>
                <w:rFonts w:cstheme="minorHAnsi"/>
                <w:b/>
              </w:rPr>
              <w:lastRenderedPageBreak/>
              <w:t>13.21</w:t>
            </w:r>
            <w:r w:rsidRPr="0087214A">
              <w:rPr>
                <w:rFonts w:cstheme="minorHAnsi"/>
              </w:rPr>
              <w:t xml:space="preserve"> understand the structure and function of the human body in health, disease and trauma, as well as common pathologies and mechanisms of disease and trauma, relating to area(s) within the individual scope of clinical practice e.g. obstetric, gynaecological, general medical, vascular, musculoskeletal ultrasound</w:t>
            </w:r>
          </w:p>
        </w:tc>
        <w:tc>
          <w:tcPr>
            <w:tcW w:w="2784" w:type="dxa"/>
            <w:tcBorders>
              <w:top w:val="single" w:sz="4" w:space="0" w:color="auto"/>
              <w:left w:val="single" w:sz="4" w:space="0" w:color="auto"/>
              <w:bottom w:val="single" w:sz="4" w:space="0" w:color="auto"/>
              <w:right w:val="single" w:sz="4" w:space="0" w:color="auto"/>
            </w:tcBorders>
          </w:tcPr>
          <w:p w14:paraId="1755039F" w14:textId="77777777" w:rsidR="00EA27EC" w:rsidRPr="008F3B78" w:rsidRDefault="00EA27EC" w:rsidP="005E22F6">
            <w:pPr>
              <w:spacing w:before="60" w:after="60"/>
              <w:rPr>
                <w:rFonts w:cstheme="minorHAnsi"/>
              </w:rPr>
            </w:pPr>
          </w:p>
        </w:tc>
      </w:tr>
      <w:tr w:rsidR="00EA27EC" w:rsidRPr="008F3B78" w14:paraId="175503A3"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A1" w14:textId="77777777" w:rsidR="00EA27EC" w:rsidRPr="0087214A" w:rsidRDefault="00EA27EC" w:rsidP="005E22F6">
            <w:pPr>
              <w:pStyle w:val="BodyTextIndent"/>
              <w:spacing w:before="60" w:after="60"/>
              <w:ind w:left="0"/>
              <w:rPr>
                <w:rFonts w:cstheme="minorHAnsi"/>
              </w:rPr>
            </w:pPr>
            <w:r w:rsidRPr="0087214A">
              <w:rPr>
                <w:rFonts w:cstheme="minorHAnsi"/>
                <w:b/>
              </w:rPr>
              <w:t>13.22</w:t>
            </w:r>
            <w:r w:rsidRPr="0087214A">
              <w:rPr>
                <w:rFonts w:cstheme="minorHAnsi"/>
              </w:rPr>
              <w:t xml:space="preserve"> understand the signs and symptoms of disease and trauma that result in referral for ultrasound procedures</w:t>
            </w:r>
          </w:p>
        </w:tc>
        <w:tc>
          <w:tcPr>
            <w:tcW w:w="2784" w:type="dxa"/>
            <w:tcBorders>
              <w:top w:val="single" w:sz="4" w:space="0" w:color="auto"/>
              <w:left w:val="single" w:sz="4" w:space="0" w:color="auto"/>
              <w:bottom w:val="single" w:sz="4" w:space="0" w:color="auto"/>
              <w:right w:val="single" w:sz="4" w:space="0" w:color="auto"/>
            </w:tcBorders>
          </w:tcPr>
          <w:p w14:paraId="175503A2" w14:textId="77777777" w:rsidR="00EA27EC" w:rsidRPr="008F3B78" w:rsidRDefault="00EA27EC" w:rsidP="005E22F6">
            <w:pPr>
              <w:spacing w:before="60" w:after="60"/>
              <w:rPr>
                <w:rFonts w:cstheme="minorHAnsi"/>
              </w:rPr>
            </w:pPr>
          </w:p>
        </w:tc>
      </w:tr>
      <w:tr w:rsidR="00EA27EC" w:rsidRPr="008F3B78" w14:paraId="175503A8"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A4" w14:textId="77777777" w:rsidR="00EA27EC" w:rsidRPr="0087214A" w:rsidRDefault="00EA27EC" w:rsidP="005E22F6">
            <w:pPr>
              <w:pStyle w:val="BodyTextIndent"/>
              <w:spacing w:before="60" w:after="60"/>
              <w:ind w:left="0"/>
              <w:rPr>
                <w:rFonts w:cstheme="minorHAnsi"/>
              </w:rPr>
            </w:pPr>
            <w:r w:rsidRPr="0087214A">
              <w:rPr>
                <w:rFonts w:cstheme="minorHAnsi"/>
                <w:b/>
              </w:rPr>
              <w:t>13.23</w:t>
            </w:r>
            <w:r w:rsidRPr="0087214A">
              <w:rPr>
                <w:rFonts w:cstheme="minorHAnsi"/>
              </w:rPr>
              <w:t xml:space="preserve"> understand the structure and function of the human body in health and disease, including</w:t>
            </w:r>
            <w:r>
              <w:rPr>
                <w:rFonts w:cstheme="minorHAnsi"/>
              </w:rPr>
              <w:t xml:space="preserve"> areas relevant to the scope of practice e.g.</w:t>
            </w:r>
          </w:p>
          <w:p w14:paraId="175503A5" w14:textId="77777777" w:rsidR="00EA27EC" w:rsidRPr="0087214A" w:rsidRDefault="00EA27EC" w:rsidP="005E22F6">
            <w:pPr>
              <w:pStyle w:val="BodyTextIndent"/>
              <w:spacing w:before="60" w:after="60"/>
              <w:ind w:left="0"/>
              <w:rPr>
                <w:rFonts w:cstheme="minorHAnsi"/>
              </w:rPr>
            </w:pPr>
            <w:r w:rsidRPr="0087214A">
              <w:rPr>
                <w:rFonts w:cstheme="minorHAnsi"/>
              </w:rPr>
              <w:t>– regional and cross-sectional anatomy of the head, neck, thorax, pelvis and abdomen</w:t>
            </w:r>
            <w:r>
              <w:rPr>
                <w:rFonts w:cstheme="minorHAnsi"/>
              </w:rPr>
              <w:t xml:space="preserve">, musculoskeletal system, vascular system, pregnancy and the developing </w:t>
            </w:r>
            <w:proofErr w:type="spellStart"/>
            <w:r>
              <w:rPr>
                <w:rFonts w:cstheme="minorHAnsi"/>
              </w:rPr>
              <w:t>fetus</w:t>
            </w:r>
            <w:proofErr w:type="spellEnd"/>
          </w:p>
          <w:p w14:paraId="175503A6" w14:textId="77777777" w:rsidR="00EA27EC" w:rsidRPr="0087214A" w:rsidRDefault="00EA27EC" w:rsidP="005E22F6">
            <w:pPr>
              <w:pStyle w:val="BodyTextIndent"/>
              <w:spacing w:before="60" w:after="60"/>
              <w:ind w:left="0"/>
              <w:rPr>
                <w:rFonts w:cstheme="minorHAnsi"/>
              </w:rPr>
            </w:pPr>
            <w:r w:rsidRPr="0087214A">
              <w:rPr>
                <w:rFonts w:cstheme="minorHAnsi"/>
              </w:rPr>
              <w:t>– common pathologies and mechanisms of disease with a concentration on cancer, histology, haematology and the lymphatic and immune systems</w:t>
            </w:r>
          </w:p>
        </w:tc>
        <w:tc>
          <w:tcPr>
            <w:tcW w:w="2784" w:type="dxa"/>
            <w:tcBorders>
              <w:top w:val="single" w:sz="4" w:space="0" w:color="auto"/>
              <w:left w:val="single" w:sz="4" w:space="0" w:color="auto"/>
              <w:bottom w:val="single" w:sz="4" w:space="0" w:color="auto"/>
              <w:right w:val="single" w:sz="4" w:space="0" w:color="auto"/>
            </w:tcBorders>
          </w:tcPr>
          <w:p w14:paraId="175503A7" w14:textId="77777777" w:rsidR="00EA27EC" w:rsidRPr="008F3B78" w:rsidRDefault="00EA27EC" w:rsidP="005E22F6">
            <w:pPr>
              <w:spacing w:before="60" w:after="60"/>
              <w:rPr>
                <w:rFonts w:cstheme="minorHAnsi"/>
                <w:b/>
                <w:color w:val="808080"/>
              </w:rPr>
            </w:pPr>
          </w:p>
        </w:tc>
      </w:tr>
      <w:tr w:rsidR="00EA27EC" w:rsidRPr="008F3B78" w14:paraId="175503AF"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A9" w14:textId="77777777" w:rsidR="00EA27EC" w:rsidRPr="0087214A" w:rsidRDefault="00EA27EC" w:rsidP="005E22F6">
            <w:pPr>
              <w:pStyle w:val="BodyTextIndent"/>
              <w:spacing w:before="60" w:after="60"/>
              <w:ind w:left="0"/>
              <w:rPr>
                <w:rFonts w:cstheme="minorHAnsi"/>
              </w:rPr>
            </w:pPr>
            <w:r w:rsidRPr="0087214A">
              <w:rPr>
                <w:rFonts w:cstheme="minorHAnsi"/>
                <w:b/>
              </w:rPr>
              <w:t>13.24</w:t>
            </w:r>
            <w:r w:rsidRPr="0087214A">
              <w:rPr>
                <w:rFonts w:cstheme="minorHAnsi"/>
              </w:rPr>
              <w:t xml:space="preserve"> understand:</w:t>
            </w:r>
          </w:p>
          <w:p w14:paraId="175503AA" w14:textId="77777777" w:rsidR="00EA27EC" w:rsidRPr="0087214A" w:rsidRDefault="00EA27EC" w:rsidP="00EA27EC">
            <w:pPr>
              <w:pStyle w:val="BodyTextIndent"/>
              <w:numPr>
                <w:ilvl w:val="0"/>
                <w:numId w:val="1"/>
              </w:numPr>
              <w:spacing w:before="60" w:after="60" w:line="240" w:lineRule="auto"/>
              <w:rPr>
                <w:rFonts w:cstheme="minorHAnsi"/>
              </w:rPr>
            </w:pPr>
            <w:r w:rsidRPr="0087214A">
              <w:rPr>
                <w:rFonts w:cstheme="minorHAnsi"/>
              </w:rPr>
              <w:t>oncology, the pathophysiology of solid and systemic  malignancies</w:t>
            </w:r>
          </w:p>
          <w:p w14:paraId="175503AB" w14:textId="77777777" w:rsidR="00EA27EC" w:rsidRPr="0087214A" w:rsidRDefault="00EA27EC" w:rsidP="00EA27EC">
            <w:pPr>
              <w:pStyle w:val="BodyTextIndent"/>
              <w:numPr>
                <w:ilvl w:val="0"/>
                <w:numId w:val="1"/>
              </w:numPr>
              <w:spacing w:before="60" w:after="60" w:line="240" w:lineRule="auto"/>
              <w:rPr>
                <w:rFonts w:cstheme="minorHAnsi"/>
              </w:rPr>
            </w:pPr>
            <w:r w:rsidRPr="0087214A">
              <w:rPr>
                <w:rFonts w:cstheme="minorHAnsi"/>
              </w:rPr>
              <w:t>epidemiology</w:t>
            </w:r>
          </w:p>
          <w:p w14:paraId="175503AC" w14:textId="77777777" w:rsidR="00EA27EC" w:rsidRPr="0087214A" w:rsidRDefault="00EA27EC" w:rsidP="00EA27EC">
            <w:pPr>
              <w:pStyle w:val="BodyTextIndent"/>
              <w:numPr>
                <w:ilvl w:val="0"/>
                <w:numId w:val="1"/>
              </w:numPr>
              <w:spacing w:before="60" w:after="60" w:line="240" w:lineRule="auto"/>
              <w:rPr>
                <w:rFonts w:cstheme="minorHAnsi"/>
              </w:rPr>
            </w:pPr>
            <w:r w:rsidRPr="0087214A">
              <w:rPr>
                <w:rFonts w:cstheme="minorHAnsi"/>
              </w:rPr>
              <w:t>aetiology</w:t>
            </w:r>
          </w:p>
          <w:p w14:paraId="175503AD" w14:textId="77777777" w:rsidR="00EA27EC" w:rsidRPr="0087214A" w:rsidRDefault="00EA27EC" w:rsidP="00EA27EC">
            <w:pPr>
              <w:pStyle w:val="BodyTextIndent"/>
              <w:numPr>
                <w:ilvl w:val="0"/>
                <w:numId w:val="1"/>
              </w:numPr>
              <w:spacing w:before="60" w:after="60" w:line="240" w:lineRule="auto"/>
              <w:rPr>
                <w:rFonts w:cstheme="minorHAnsi"/>
              </w:rPr>
            </w:pPr>
            <w:r w:rsidRPr="0087214A">
              <w:rPr>
                <w:rFonts w:cstheme="minorHAnsi"/>
              </w:rPr>
              <w:t>the management and effect of cancer</w:t>
            </w:r>
          </w:p>
        </w:tc>
        <w:tc>
          <w:tcPr>
            <w:tcW w:w="2784" w:type="dxa"/>
            <w:tcBorders>
              <w:top w:val="single" w:sz="4" w:space="0" w:color="auto"/>
              <w:left w:val="single" w:sz="4" w:space="0" w:color="auto"/>
              <w:bottom w:val="single" w:sz="4" w:space="0" w:color="auto"/>
              <w:right w:val="single" w:sz="4" w:space="0" w:color="auto"/>
            </w:tcBorders>
          </w:tcPr>
          <w:p w14:paraId="175503AE" w14:textId="77777777" w:rsidR="00EA27EC" w:rsidRPr="008F3B78" w:rsidRDefault="00EA27EC" w:rsidP="005E22F6">
            <w:pPr>
              <w:spacing w:before="60" w:after="60"/>
              <w:rPr>
                <w:rFonts w:cstheme="minorHAnsi"/>
              </w:rPr>
            </w:pPr>
          </w:p>
        </w:tc>
      </w:tr>
      <w:tr w:rsidR="00EA27EC" w:rsidRPr="008F3B78" w14:paraId="175503B2"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3B0"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be able to draw on appropriate knowledge and skills to inform practice</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3B1" w14:textId="77777777" w:rsidR="00EA27EC" w:rsidRPr="008F3B78" w:rsidRDefault="00EA27EC" w:rsidP="005E22F6">
            <w:pPr>
              <w:spacing w:before="60" w:after="60"/>
              <w:rPr>
                <w:rFonts w:cstheme="minorHAnsi"/>
              </w:rPr>
            </w:pPr>
          </w:p>
        </w:tc>
      </w:tr>
      <w:tr w:rsidR="00EA27EC" w:rsidRPr="008F3B78" w14:paraId="175503B5"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B3" w14:textId="77777777" w:rsidR="00EA27EC" w:rsidRPr="008F3B78" w:rsidRDefault="00EA27EC" w:rsidP="005E22F6">
            <w:pPr>
              <w:pStyle w:val="BodyTextIndent"/>
              <w:spacing w:before="60" w:after="60"/>
              <w:ind w:left="0"/>
              <w:rPr>
                <w:rFonts w:cstheme="minorHAnsi"/>
              </w:rPr>
            </w:pPr>
            <w:r w:rsidRPr="008F3B78">
              <w:rPr>
                <w:rFonts w:cstheme="minorHAnsi"/>
                <w:b/>
              </w:rPr>
              <w:t>14.1</w:t>
            </w:r>
            <w:r w:rsidRPr="008F3B78">
              <w:rPr>
                <w:rFonts w:cstheme="minorHAnsi"/>
              </w:rPr>
              <w:t xml:space="preserve"> be able to conduct appropriate diagnostic or monitoring </w:t>
            </w:r>
            <w:r>
              <w:rPr>
                <w:rFonts w:cstheme="minorHAnsi"/>
              </w:rPr>
              <w:t xml:space="preserve">ultrasound </w:t>
            </w:r>
            <w:r w:rsidRPr="008F3B78">
              <w:rPr>
                <w:rFonts w:cstheme="minorHAnsi"/>
              </w:rPr>
              <w:t>procedures or other actions safely and accurately</w:t>
            </w:r>
          </w:p>
        </w:tc>
        <w:tc>
          <w:tcPr>
            <w:tcW w:w="2784" w:type="dxa"/>
            <w:tcBorders>
              <w:top w:val="single" w:sz="4" w:space="0" w:color="auto"/>
              <w:left w:val="single" w:sz="4" w:space="0" w:color="auto"/>
              <w:bottom w:val="single" w:sz="4" w:space="0" w:color="auto"/>
              <w:right w:val="single" w:sz="4" w:space="0" w:color="auto"/>
            </w:tcBorders>
          </w:tcPr>
          <w:p w14:paraId="175503B4" w14:textId="77777777" w:rsidR="00EA27EC" w:rsidRPr="008F3B78" w:rsidRDefault="00EA27EC" w:rsidP="005E22F6">
            <w:pPr>
              <w:spacing w:before="60" w:after="60"/>
              <w:rPr>
                <w:rFonts w:cstheme="minorHAnsi"/>
              </w:rPr>
            </w:pPr>
          </w:p>
        </w:tc>
      </w:tr>
      <w:tr w:rsidR="00EA27EC" w:rsidRPr="008F3B78" w14:paraId="175503B8"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B6" w14:textId="77777777" w:rsidR="00EA27EC" w:rsidRPr="008F3B78" w:rsidRDefault="00EA27EC" w:rsidP="005E22F6">
            <w:pPr>
              <w:pStyle w:val="BodyTextIndent"/>
              <w:spacing w:before="60" w:after="60"/>
              <w:ind w:left="0"/>
              <w:rPr>
                <w:rFonts w:cstheme="minorHAnsi"/>
              </w:rPr>
            </w:pPr>
            <w:r w:rsidRPr="008F3B78">
              <w:rPr>
                <w:rFonts w:cstheme="minorHAnsi"/>
                <w:b/>
              </w:rPr>
              <w:t>14.2</w:t>
            </w:r>
            <w:r w:rsidRPr="008F3B78">
              <w:rPr>
                <w:rFonts w:cstheme="minorHAnsi"/>
              </w:rPr>
              <w:t xml:space="preserve"> be able to formulate specific and appropriate management plans including the setting of timescales</w:t>
            </w:r>
          </w:p>
        </w:tc>
        <w:tc>
          <w:tcPr>
            <w:tcW w:w="2784" w:type="dxa"/>
            <w:tcBorders>
              <w:top w:val="single" w:sz="4" w:space="0" w:color="auto"/>
              <w:left w:val="single" w:sz="4" w:space="0" w:color="auto"/>
              <w:bottom w:val="single" w:sz="4" w:space="0" w:color="auto"/>
              <w:right w:val="single" w:sz="4" w:space="0" w:color="auto"/>
            </w:tcBorders>
          </w:tcPr>
          <w:p w14:paraId="175503B7" w14:textId="77777777" w:rsidR="00EA27EC" w:rsidRPr="008F3B78" w:rsidRDefault="00EA27EC" w:rsidP="005E22F6">
            <w:pPr>
              <w:spacing w:before="60" w:after="60"/>
              <w:rPr>
                <w:rFonts w:cstheme="minorHAnsi"/>
              </w:rPr>
            </w:pPr>
          </w:p>
        </w:tc>
      </w:tr>
      <w:tr w:rsidR="00EA27EC" w:rsidRPr="008F3B78" w14:paraId="175503BB"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B9" w14:textId="77777777" w:rsidR="00EA27EC" w:rsidRPr="008F3B78" w:rsidRDefault="00EA27EC" w:rsidP="005E22F6">
            <w:pPr>
              <w:pStyle w:val="BodyTextIndent"/>
              <w:spacing w:before="60" w:after="60"/>
              <w:ind w:left="0"/>
              <w:rPr>
                <w:rFonts w:cstheme="minorHAnsi"/>
              </w:rPr>
            </w:pPr>
            <w:r w:rsidRPr="008F3B78">
              <w:rPr>
                <w:rFonts w:cstheme="minorHAnsi"/>
                <w:b/>
              </w:rPr>
              <w:t>14.3</w:t>
            </w:r>
            <w:r w:rsidRPr="008F3B78">
              <w:rPr>
                <w:rFonts w:cstheme="minorHAnsi"/>
              </w:rPr>
              <w:t xml:space="preserve"> be able to assess, monitor and care for the service user before, during and after ultrasound procedures </w:t>
            </w:r>
          </w:p>
        </w:tc>
        <w:tc>
          <w:tcPr>
            <w:tcW w:w="2784" w:type="dxa"/>
            <w:tcBorders>
              <w:top w:val="single" w:sz="4" w:space="0" w:color="auto"/>
              <w:left w:val="single" w:sz="4" w:space="0" w:color="auto"/>
              <w:bottom w:val="single" w:sz="4" w:space="0" w:color="auto"/>
              <w:right w:val="single" w:sz="4" w:space="0" w:color="auto"/>
            </w:tcBorders>
          </w:tcPr>
          <w:p w14:paraId="175503BA" w14:textId="77777777" w:rsidR="00EA27EC" w:rsidRPr="008F3B78" w:rsidRDefault="00EA27EC" w:rsidP="005E22F6">
            <w:pPr>
              <w:spacing w:before="60" w:after="60"/>
              <w:rPr>
                <w:rFonts w:cstheme="minorHAnsi"/>
              </w:rPr>
            </w:pPr>
          </w:p>
        </w:tc>
      </w:tr>
      <w:tr w:rsidR="00EA27EC" w:rsidRPr="008F3B78" w14:paraId="175503BE"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BC" w14:textId="77777777" w:rsidR="00EA27EC" w:rsidRPr="008F3B78" w:rsidRDefault="00EA27EC" w:rsidP="005E22F6">
            <w:pPr>
              <w:pStyle w:val="BodyTextIndent"/>
              <w:spacing w:before="60" w:after="60"/>
              <w:ind w:left="0"/>
              <w:rPr>
                <w:rFonts w:cstheme="minorHAnsi"/>
              </w:rPr>
            </w:pPr>
            <w:r w:rsidRPr="008F3B78">
              <w:rPr>
                <w:rFonts w:cstheme="minorHAnsi"/>
                <w:b/>
              </w:rPr>
              <w:t>14.4</w:t>
            </w:r>
            <w:r w:rsidRPr="008F3B78">
              <w:rPr>
                <w:rFonts w:cstheme="minorHAnsi"/>
              </w:rPr>
              <w:t xml:space="preserve"> be able to use independent methods to establish and confirm service user identity prior to undertaking ultrasound procedures </w:t>
            </w:r>
          </w:p>
        </w:tc>
        <w:tc>
          <w:tcPr>
            <w:tcW w:w="2784" w:type="dxa"/>
            <w:tcBorders>
              <w:top w:val="single" w:sz="4" w:space="0" w:color="auto"/>
              <w:left w:val="single" w:sz="4" w:space="0" w:color="auto"/>
              <w:bottom w:val="single" w:sz="4" w:space="0" w:color="auto"/>
              <w:right w:val="single" w:sz="4" w:space="0" w:color="auto"/>
            </w:tcBorders>
          </w:tcPr>
          <w:p w14:paraId="175503BD" w14:textId="77777777" w:rsidR="00EA27EC" w:rsidRPr="008F3B78" w:rsidRDefault="00EA27EC" w:rsidP="005E22F6">
            <w:pPr>
              <w:spacing w:before="60" w:after="60"/>
              <w:rPr>
                <w:rFonts w:cstheme="minorHAnsi"/>
              </w:rPr>
            </w:pPr>
          </w:p>
        </w:tc>
      </w:tr>
      <w:tr w:rsidR="00EA27EC" w:rsidRPr="008F3B78" w14:paraId="175503C1"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BF" w14:textId="77777777" w:rsidR="00EA27EC" w:rsidRPr="008F3B78" w:rsidRDefault="00EA27EC" w:rsidP="005E22F6">
            <w:pPr>
              <w:tabs>
                <w:tab w:val="left" w:pos="851"/>
              </w:tabs>
              <w:spacing w:before="60" w:after="60"/>
              <w:rPr>
                <w:rFonts w:cstheme="minorHAnsi"/>
              </w:rPr>
            </w:pPr>
            <w:r w:rsidRPr="008F3B78">
              <w:rPr>
                <w:rFonts w:cstheme="minorHAnsi"/>
                <w:b/>
              </w:rPr>
              <w:t>14.5</w:t>
            </w:r>
            <w:r w:rsidRPr="008F3B78">
              <w:rPr>
                <w:rFonts w:cstheme="minorHAnsi"/>
              </w:rPr>
              <w:t xml:space="preserve"> be able to undertake or arrange investigations as appropriate</w:t>
            </w:r>
          </w:p>
        </w:tc>
        <w:tc>
          <w:tcPr>
            <w:tcW w:w="2784" w:type="dxa"/>
            <w:tcBorders>
              <w:top w:val="single" w:sz="4" w:space="0" w:color="auto"/>
              <w:left w:val="single" w:sz="4" w:space="0" w:color="auto"/>
              <w:bottom w:val="single" w:sz="4" w:space="0" w:color="auto"/>
              <w:right w:val="single" w:sz="4" w:space="0" w:color="auto"/>
            </w:tcBorders>
          </w:tcPr>
          <w:p w14:paraId="175503C0" w14:textId="77777777" w:rsidR="00EA27EC" w:rsidRPr="008F3B78" w:rsidRDefault="00EA27EC" w:rsidP="005E22F6">
            <w:pPr>
              <w:spacing w:before="60" w:after="60"/>
              <w:rPr>
                <w:rFonts w:cstheme="minorHAnsi"/>
              </w:rPr>
            </w:pPr>
          </w:p>
        </w:tc>
      </w:tr>
      <w:tr w:rsidR="00EA27EC" w:rsidRPr="008F3B78" w14:paraId="175503C4"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C2" w14:textId="77777777" w:rsidR="00EA27EC" w:rsidRPr="008F3B78" w:rsidRDefault="00EA27EC" w:rsidP="005E22F6">
            <w:pPr>
              <w:pStyle w:val="BodyTextIndent"/>
              <w:spacing w:before="60" w:after="60"/>
              <w:ind w:left="0"/>
              <w:rPr>
                <w:rFonts w:cstheme="minorHAnsi"/>
              </w:rPr>
            </w:pPr>
            <w:r w:rsidRPr="008F3B78">
              <w:rPr>
                <w:rFonts w:cstheme="minorHAnsi"/>
                <w:b/>
              </w:rPr>
              <w:t>14.6</w:t>
            </w:r>
            <w:r w:rsidRPr="008F3B78">
              <w:rPr>
                <w:rFonts w:cstheme="minorHAnsi"/>
              </w:rPr>
              <w:t xml:space="preserve"> be able to undertake and record a thorough, sensitive and detailed clinical assessment, selecting and using appropriate techniques and equipment</w:t>
            </w:r>
          </w:p>
        </w:tc>
        <w:tc>
          <w:tcPr>
            <w:tcW w:w="2784" w:type="dxa"/>
            <w:tcBorders>
              <w:top w:val="single" w:sz="4" w:space="0" w:color="auto"/>
              <w:left w:val="single" w:sz="4" w:space="0" w:color="auto"/>
              <w:bottom w:val="single" w:sz="4" w:space="0" w:color="auto"/>
              <w:right w:val="single" w:sz="4" w:space="0" w:color="auto"/>
            </w:tcBorders>
          </w:tcPr>
          <w:p w14:paraId="175503C3" w14:textId="77777777" w:rsidR="00EA27EC" w:rsidRPr="008F3B78" w:rsidRDefault="00EA27EC" w:rsidP="005E22F6">
            <w:pPr>
              <w:spacing w:before="60" w:after="60"/>
              <w:rPr>
                <w:rFonts w:cstheme="minorHAnsi"/>
              </w:rPr>
            </w:pPr>
          </w:p>
        </w:tc>
      </w:tr>
      <w:tr w:rsidR="00EA27EC" w:rsidRPr="008F3B78" w14:paraId="175503C7"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C5" w14:textId="77777777" w:rsidR="00EA27EC" w:rsidRPr="008F3B78" w:rsidRDefault="00EA27EC" w:rsidP="005E22F6">
            <w:pPr>
              <w:pStyle w:val="BodyTextIndent"/>
              <w:spacing w:before="60" w:after="60"/>
              <w:ind w:left="0"/>
              <w:rPr>
                <w:rFonts w:cstheme="minorHAnsi"/>
              </w:rPr>
            </w:pPr>
            <w:r w:rsidRPr="008F3B78">
              <w:rPr>
                <w:rFonts w:cstheme="minorHAnsi"/>
                <w:b/>
              </w:rPr>
              <w:lastRenderedPageBreak/>
              <w:t>14.7</w:t>
            </w:r>
            <w:r w:rsidRPr="008F3B78">
              <w:rPr>
                <w:rFonts w:cstheme="minorHAnsi"/>
              </w:rPr>
              <w:t xml:space="preserve"> be able to gather appropriate information</w:t>
            </w:r>
          </w:p>
        </w:tc>
        <w:tc>
          <w:tcPr>
            <w:tcW w:w="2784" w:type="dxa"/>
            <w:tcBorders>
              <w:top w:val="single" w:sz="4" w:space="0" w:color="auto"/>
              <w:left w:val="single" w:sz="4" w:space="0" w:color="auto"/>
              <w:bottom w:val="single" w:sz="4" w:space="0" w:color="auto"/>
              <w:right w:val="single" w:sz="4" w:space="0" w:color="auto"/>
            </w:tcBorders>
          </w:tcPr>
          <w:p w14:paraId="175503C6" w14:textId="77777777" w:rsidR="00EA27EC" w:rsidRPr="008F3B78" w:rsidRDefault="00EA27EC" w:rsidP="005E22F6">
            <w:pPr>
              <w:spacing w:before="60" w:after="60"/>
              <w:rPr>
                <w:rFonts w:cstheme="minorHAnsi"/>
              </w:rPr>
            </w:pPr>
          </w:p>
        </w:tc>
      </w:tr>
      <w:tr w:rsidR="00EA27EC" w:rsidRPr="008F3B78" w14:paraId="175503CA"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C8" w14:textId="77777777" w:rsidR="00EA27EC" w:rsidRPr="008F3B78" w:rsidRDefault="00EA27EC" w:rsidP="005E22F6">
            <w:pPr>
              <w:pStyle w:val="BodyTextIndent"/>
              <w:spacing w:before="60" w:after="60"/>
              <w:ind w:left="0"/>
              <w:rPr>
                <w:rFonts w:cstheme="minorHAnsi"/>
              </w:rPr>
            </w:pPr>
            <w:r w:rsidRPr="008F3B78">
              <w:rPr>
                <w:rFonts w:cstheme="minorHAnsi"/>
                <w:b/>
              </w:rPr>
              <w:t>14.8</w:t>
            </w:r>
            <w:r w:rsidRPr="008F3B78">
              <w:rPr>
                <w:rFonts w:cstheme="minorHAnsi"/>
              </w:rPr>
              <w:t xml:space="preserve"> be able use physical, graphical, verbal and electronic methods to collect and analyse information from a range of sources including service user’s clinical history, diagnostic images and reports, pathological tests and results</w:t>
            </w:r>
            <w:r>
              <w:rPr>
                <w:rFonts w:cstheme="minorHAnsi"/>
              </w:rPr>
              <w:t>.</w:t>
            </w:r>
          </w:p>
        </w:tc>
        <w:tc>
          <w:tcPr>
            <w:tcW w:w="2784" w:type="dxa"/>
            <w:tcBorders>
              <w:top w:val="single" w:sz="4" w:space="0" w:color="auto"/>
              <w:left w:val="single" w:sz="4" w:space="0" w:color="auto"/>
              <w:bottom w:val="single" w:sz="4" w:space="0" w:color="auto"/>
              <w:right w:val="single" w:sz="4" w:space="0" w:color="auto"/>
            </w:tcBorders>
          </w:tcPr>
          <w:p w14:paraId="175503C9" w14:textId="77777777" w:rsidR="00EA27EC" w:rsidRPr="008F3B78" w:rsidRDefault="00EA27EC" w:rsidP="005E22F6">
            <w:pPr>
              <w:spacing w:before="60" w:after="60"/>
              <w:rPr>
                <w:rFonts w:cstheme="minorHAnsi"/>
              </w:rPr>
            </w:pPr>
          </w:p>
        </w:tc>
      </w:tr>
      <w:tr w:rsidR="00EA27EC" w:rsidRPr="008F3B78" w14:paraId="175503CD"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CB" w14:textId="77777777" w:rsidR="00EA27EC" w:rsidRPr="008F3B78" w:rsidRDefault="00EA27EC" w:rsidP="005E22F6">
            <w:pPr>
              <w:pStyle w:val="BodyTextIndent"/>
              <w:tabs>
                <w:tab w:val="left" w:pos="1105"/>
              </w:tabs>
              <w:spacing w:before="60" w:after="60"/>
              <w:ind w:left="0"/>
              <w:rPr>
                <w:rFonts w:cstheme="minorHAnsi"/>
              </w:rPr>
            </w:pPr>
            <w:r w:rsidRPr="008F3B78">
              <w:rPr>
                <w:rFonts w:cstheme="minorHAnsi"/>
                <w:b/>
              </w:rPr>
              <w:t>14.9</w:t>
            </w:r>
            <w:r w:rsidRPr="008F3B78">
              <w:rPr>
                <w:rFonts w:cstheme="minorHAnsi"/>
              </w:rPr>
              <w:t xml:space="preserve"> be able to interrogate and process data and information gathered accurately in order to conduct the ultrasound investigation most appropriate to the service user’s needs</w:t>
            </w:r>
          </w:p>
        </w:tc>
        <w:tc>
          <w:tcPr>
            <w:tcW w:w="2784" w:type="dxa"/>
            <w:tcBorders>
              <w:top w:val="single" w:sz="4" w:space="0" w:color="auto"/>
              <w:left w:val="single" w:sz="4" w:space="0" w:color="auto"/>
              <w:bottom w:val="single" w:sz="4" w:space="0" w:color="auto"/>
              <w:right w:val="single" w:sz="4" w:space="0" w:color="auto"/>
            </w:tcBorders>
          </w:tcPr>
          <w:p w14:paraId="175503CC" w14:textId="77777777" w:rsidR="00EA27EC" w:rsidRPr="008F3B78" w:rsidRDefault="00EA27EC" w:rsidP="005E22F6">
            <w:pPr>
              <w:spacing w:before="60" w:after="60"/>
              <w:rPr>
                <w:rFonts w:cstheme="minorHAnsi"/>
              </w:rPr>
            </w:pPr>
          </w:p>
        </w:tc>
      </w:tr>
      <w:tr w:rsidR="00EA27EC" w:rsidRPr="008F3B78" w14:paraId="175503D0"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CE" w14:textId="77777777" w:rsidR="00EA27EC" w:rsidRPr="008F3B78" w:rsidRDefault="00EA27EC" w:rsidP="005E22F6">
            <w:pPr>
              <w:pStyle w:val="BodyTextIndent"/>
              <w:spacing w:before="60" w:after="60"/>
              <w:ind w:left="0"/>
              <w:rPr>
                <w:rFonts w:cstheme="minorHAnsi"/>
              </w:rPr>
            </w:pPr>
            <w:r w:rsidRPr="008F3B78">
              <w:rPr>
                <w:rFonts w:cstheme="minorHAnsi"/>
                <w:b/>
              </w:rPr>
              <w:t>14.10</w:t>
            </w:r>
            <w:r w:rsidRPr="008F3B78">
              <w:rPr>
                <w:rFonts w:cstheme="minorHAnsi"/>
              </w:rPr>
              <w:t xml:space="preserve"> be able to appraise image information for clinical manifestations and technical accuracy, and take further action as required</w:t>
            </w:r>
          </w:p>
        </w:tc>
        <w:tc>
          <w:tcPr>
            <w:tcW w:w="2784" w:type="dxa"/>
            <w:tcBorders>
              <w:top w:val="single" w:sz="4" w:space="0" w:color="auto"/>
              <w:left w:val="single" w:sz="4" w:space="0" w:color="auto"/>
              <w:bottom w:val="single" w:sz="4" w:space="0" w:color="auto"/>
              <w:right w:val="single" w:sz="4" w:space="0" w:color="auto"/>
            </w:tcBorders>
          </w:tcPr>
          <w:p w14:paraId="175503CF" w14:textId="77777777" w:rsidR="00EA27EC" w:rsidRPr="008F3B78" w:rsidRDefault="00EA27EC" w:rsidP="005E22F6">
            <w:pPr>
              <w:spacing w:before="60" w:after="60"/>
              <w:rPr>
                <w:rFonts w:cstheme="minorHAnsi"/>
              </w:rPr>
            </w:pPr>
          </w:p>
        </w:tc>
      </w:tr>
      <w:tr w:rsidR="00EA27EC" w:rsidRPr="008F3B78" w14:paraId="175503D3"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D1" w14:textId="77777777" w:rsidR="00EA27EC" w:rsidRPr="008F3B78" w:rsidRDefault="00EA27EC" w:rsidP="005E22F6">
            <w:pPr>
              <w:pStyle w:val="BodyTextIndent"/>
              <w:spacing w:before="60" w:after="60"/>
              <w:ind w:left="0"/>
              <w:rPr>
                <w:rFonts w:cstheme="minorHAnsi"/>
              </w:rPr>
            </w:pPr>
            <w:r w:rsidRPr="008F3B78">
              <w:rPr>
                <w:rFonts w:cstheme="minorHAnsi"/>
                <w:b/>
              </w:rPr>
              <w:t>14.11</w:t>
            </w:r>
            <w:r w:rsidRPr="008F3B78">
              <w:rPr>
                <w:rFonts w:cstheme="minorHAnsi"/>
              </w:rPr>
              <w:t xml:space="preserve"> be able to manage complex and unpredictable situations including the ability to adapt planned ultrasound imaging examinations, interventions or treatments</w:t>
            </w:r>
          </w:p>
        </w:tc>
        <w:tc>
          <w:tcPr>
            <w:tcW w:w="2784" w:type="dxa"/>
            <w:tcBorders>
              <w:top w:val="single" w:sz="4" w:space="0" w:color="auto"/>
              <w:left w:val="single" w:sz="4" w:space="0" w:color="auto"/>
              <w:bottom w:val="single" w:sz="4" w:space="0" w:color="auto"/>
              <w:right w:val="single" w:sz="4" w:space="0" w:color="auto"/>
            </w:tcBorders>
          </w:tcPr>
          <w:p w14:paraId="175503D2" w14:textId="77777777" w:rsidR="00EA27EC" w:rsidRPr="008F3B78" w:rsidRDefault="00EA27EC" w:rsidP="005E22F6">
            <w:pPr>
              <w:spacing w:before="60" w:after="60"/>
              <w:rPr>
                <w:rFonts w:cstheme="minorHAnsi"/>
              </w:rPr>
            </w:pPr>
          </w:p>
        </w:tc>
      </w:tr>
      <w:tr w:rsidR="00EA27EC" w:rsidRPr="008F3B78" w14:paraId="175503D6"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D4" w14:textId="77777777" w:rsidR="00EA27EC" w:rsidRPr="008F3B78" w:rsidRDefault="00EA27EC" w:rsidP="005E22F6">
            <w:pPr>
              <w:pStyle w:val="BodyTextIndent"/>
              <w:spacing w:before="60" w:after="60"/>
              <w:ind w:left="0"/>
              <w:rPr>
                <w:rFonts w:cstheme="minorHAnsi"/>
              </w:rPr>
            </w:pPr>
            <w:r w:rsidRPr="008F3B78">
              <w:rPr>
                <w:rFonts w:cstheme="minorHAnsi"/>
                <w:b/>
              </w:rPr>
              <w:t>14.12</w:t>
            </w:r>
            <w:r w:rsidRPr="008F3B78">
              <w:rPr>
                <w:rFonts w:cstheme="minorHAnsi"/>
              </w:rPr>
              <w:t xml:space="preserve"> be able to demonstrate a logical and systematic approach to problem solving</w:t>
            </w:r>
          </w:p>
        </w:tc>
        <w:tc>
          <w:tcPr>
            <w:tcW w:w="2784" w:type="dxa"/>
            <w:tcBorders>
              <w:top w:val="single" w:sz="4" w:space="0" w:color="auto"/>
              <w:left w:val="single" w:sz="4" w:space="0" w:color="auto"/>
              <w:bottom w:val="single" w:sz="4" w:space="0" w:color="auto"/>
              <w:right w:val="single" w:sz="4" w:space="0" w:color="auto"/>
            </w:tcBorders>
          </w:tcPr>
          <w:p w14:paraId="175503D5" w14:textId="77777777" w:rsidR="00EA27EC" w:rsidRPr="008F3B78" w:rsidRDefault="00EA27EC" w:rsidP="005E22F6">
            <w:pPr>
              <w:spacing w:before="60" w:after="60"/>
              <w:rPr>
                <w:rFonts w:cstheme="minorHAnsi"/>
              </w:rPr>
            </w:pPr>
          </w:p>
        </w:tc>
      </w:tr>
      <w:tr w:rsidR="00EA27EC" w:rsidRPr="008F3B78" w14:paraId="175503D9"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D7" w14:textId="77777777" w:rsidR="00EA27EC" w:rsidRPr="008F3B78" w:rsidRDefault="00EA27EC" w:rsidP="005E22F6">
            <w:pPr>
              <w:pStyle w:val="BodyTextIndent"/>
              <w:spacing w:before="60" w:after="60"/>
              <w:ind w:left="0"/>
              <w:rPr>
                <w:rFonts w:cstheme="minorHAnsi"/>
              </w:rPr>
            </w:pPr>
            <w:r w:rsidRPr="008F3B78">
              <w:rPr>
                <w:rFonts w:cstheme="minorHAnsi"/>
                <w:b/>
              </w:rPr>
              <w:t>14.13</w:t>
            </w:r>
            <w:r w:rsidRPr="008F3B78">
              <w:rPr>
                <w:rFonts w:cstheme="minorHAnsi"/>
              </w:rPr>
              <w:t xml:space="preserve"> be able to change their practice as needed to take account of new developments, technologies and changing contexts</w:t>
            </w:r>
          </w:p>
        </w:tc>
        <w:tc>
          <w:tcPr>
            <w:tcW w:w="2784" w:type="dxa"/>
            <w:tcBorders>
              <w:top w:val="single" w:sz="4" w:space="0" w:color="auto"/>
              <w:left w:val="single" w:sz="4" w:space="0" w:color="auto"/>
              <w:bottom w:val="single" w:sz="4" w:space="0" w:color="auto"/>
              <w:right w:val="single" w:sz="4" w:space="0" w:color="auto"/>
            </w:tcBorders>
          </w:tcPr>
          <w:p w14:paraId="175503D8" w14:textId="77777777" w:rsidR="00EA27EC" w:rsidRPr="008F3B78" w:rsidRDefault="00EA27EC" w:rsidP="005E22F6">
            <w:pPr>
              <w:spacing w:before="60" w:after="60"/>
              <w:rPr>
                <w:rFonts w:cstheme="minorHAnsi"/>
              </w:rPr>
            </w:pPr>
          </w:p>
        </w:tc>
      </w:tr>
      <w:tr w:rsidR="00EA27EC" w:rsidRPr="008F3B78" w14:paraId="175503DC"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DA" w14:textId="77777777" w:rsidR="00EA27EC" w:rsidRPr="008F3B78" w:rsidRDefault="00EA27EC" w:rsidP="005E22F6">
            <w:pPr>
              <w:pStyle w:val="BodyTextIndent"/>
              <w:spacing w:before="60" w:after="60"/>
              <w:ind w:left="0"/>
              <w:rPr>
                <w:rFonts w:cstheme="minorHAnsi"/>
              </w:rPr>
            </w:pPr>
            <w:r w:rsidRPr="008F3B78">
              <w:rPr>
                <w:rFonts w:cstheme="minorHAnsi"/>
                <w:b/>
              </w:rPr>
              <w:t>14.14</w:t>
            </w:r>
            <w:r w:rsidRPr="008F3B78">
              <w:rPr>
                <w:rFonts w:cstheme="minorHAnsi"/>
              </w:rPr>
              <w:t xml:space="preserve"> be able to use research, reasoning and problem</w:t>
            </w:r>
            <w:r>
              <w:rPr>
                <w:rFonts w:cstheme="minorHAnsi"/>
              </w:rPr>
              <w:t>-</w:t>
            </w:r>
            <w:r w:rsidRPr="008F3B78">
              <w:rPr>
                <w:rFonts w:cstheme="minorHAnsi"/>
              </w:rPr>
              <w:t>solving skills to determine appropriate actions</w:t>
            </w:r>
          </w:p>
        </w:tc>
        <w:tc>
          <w:tcPr>
            <w:tcW w:w="2784" w:type="dxa"/>
            <w:tcBorders>
              <w:top w:val="single" w:sz="4" w:space="0" w:color="auto"/>
              <w:left w:val="single" w:sz="4" w:space="0" w:color="auto"/>
              <w:bottom w:val="single" w:sz="4" w:space="0" w:color="auto"/>
              <w:right w:val="single" w:sz="4" w:space="0" w:color="auto"/>
            </w:tcBorders>
          </w:tcPr>
          <w:p w14:paraId="175503DB" w14:textId="77777777" w:rsidR="00EA27EC" w:rsidRPr="008F3B78" w:rsidRDefault="00EA27EC" w:rsidP="005E22F6">
            <w:pPr>
              <w:spacing w:before="60" w:after="60"/>
              <w:rPr>
                <w:rFonts w:cstheme="minorHAnsi"/>
              </w:rPr>
            </w:pPr>
          </w:p>
        </w:tc>
      </w:tr>
      <w:tr w:rsidR="00EA27EC" w:rsidRPr="008F3B78" w14:paraId="175503DF"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DD" w14:textId="77777777" w:rsidR="00EA27EC" w:rsidRPr="008F3B78" w:rsidRDefault="00EA27EC" w:rsidP="005E22F6">
            <w:pPr>
              <w:pStyle w:val="BodyTextIndent"/>
              <w:spacing w:before="60" w:after="60"/>
              <w:ind w:left="0"/>
              <w:rPr>
                <w:rFonts w:cstheme="minorHAnsi"/>
              </w:rPr>
            </w:pPr>
            <w:r w:rsidRPr="008F3B78">
              <w:rPr>
                <w:rFonts w:cstheme="minorHAnsi"/>
                <w:b/>
              </w:rPr>
              <w:t>14.15</w:t>
            </w:r>
            <w:r w:rsidRPr="008F3B78">
              <w:rPr>
                <w:rFonts w:cstheme="minorHAnsi"/>
              </w:rPr>
              <w:t xml:space="preserve"> be aware of a range of research methodologies</w:t>
            </w:r>
          </w:p>
        </w:tc>
        <w:tc>
          <w:tcPr>
            <w:tcW w:w="2784" w:type="dxa"/>
            <w:tcBorders>
              <w:top w:val="single" w:sz="4" w:space="0" w:color="auto"/>
              <w:left w:val="single" w:sz="4" w:space="0" w:color="auto"/>
              <w:bottom w:val="single" w:sz="4" w:space="0" w:color="auto"/>
              <w:right w:val="single" w:sz="4" w:space="0" w:color="auto"/>
            </w:tcBorders>
          </w:tcPr>
          <w:p w14:paraId="175503DE" w14:textId="77777777" w:rsidR="00EA27EC" w:rsidRPr="008F3B78" w:rsidRDefault="00EA27EC" w:rsidP="005E22F6">
            <w:pPr>
              <w:spacing w:before="60" w:after="60"/>
              <w:rPr>
                <w:rFonts w:cstheme="minorHAnsi"/>
              </w:rPr>
            </w:pPr>
          </w:p>
        </w:tc>
      </w:tr>
      <w:tr w:rsidR="00EA27EC" w:rsidRPr="008F3B78" w14:paraId="175503E2"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E0" w14:textId="77777777" w:rsidR="00EA27EC" w:rsidRPr="008F3B78" w:rsidRDefault="00EA27EC" w:rsidP="005E22F6">
            <w:pPr>
              <w:spacing w:before="60" w:after="60"/>
              <w:rPr>
                <w:rFonts w:cstheme="minorHAnsi"/>
              </w:rPr>
            </w:pPr>
            <w:r w:rsidRPr="008F3B78">
              <w:rPr>
                <w:rFonts w:cstheme="minorHAnsi"/>
                <w:b/>
              </w:rPr>
              <w:t>14.16</w:t>
            </w:r>
            <w:r w:rsidRPr="008F3B78">
              <w:rPr>
                <w:rFonts w:cstheme="minorHAnsi"/>
              </w:rPr>
              <w:t xml:space="preserve"> recognise the value of research to the critical evaluation of practice</w:t>
            </w:r>
          </w:p>
        </w:tc>
        <w:tc>
          <w:tcPr>
            <w:tcW w:w="2784" w:type="dxa"/>
            <w:tcBorders>
              <w:top w:val="single" w:sz="4" w:space="0" w:color="auto"/>
              <w:left w:val="single" w:sz="4" w:space="0" w:color="auto"/>
              <w:bottom w:val="single" w:sz="4" w:space="0" w:color="auto"/>
              <w:right w:val="single" w:sz="4" w:space="0" w:color="auto"/>
            </w:tcBorders>
          </w:tcPr>
          <w:p w14:paraId="175503E1" w14:textId="77777777" w:rsidR="00EA27EC" w:rsidRPr="008F3B78" w:rsidRDefault="00EA27EC" w:rsidP="005E22F6">
            <w:pPr>
              <w:spacing w:before="60" w:after="60"/>
              <w:rPr>
                <w:rFonts w:cstheme="minorHAnsi"/>
              </w:rPr>
            </w:pPr>
          </w:p>
        </w:tc>
      </w:tr>
      <w:tr w:rsidR="00EA27EC" w:rsidRPr="008F3B78" w14:paraId="175503E5"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E3" w14:textId="77777777" w:rsidR="00EA27EC" w:rsidRPr="008F3B78" w:rsidRDefault="00EA27EC" w:rsidP="005E22F6">
            <w:pPr>
              <w:pStyle w:val="BodyTextIndent"/>
              <w:spacing w:before="60" w:after="60"/>
              <w:ind w:left="0"/>
              <w:rPr>
                <w:rFonts w:cstheme="minorHAnsi"/>
              </w:rPr>
            </w:pPr>
            <w:r w:rsidRPr="008F3B78">
              <w:rPr>
                <w:rFonts w:cstheme="minorHAnsi"/>
                <w:b/>
              </w:rPr>
              <w:t>14.17</w:t>
            </w:r>
            <w:r w:rsidRPr="008F3B78">
              <w:rPr>
                <w:rFonts w:cstheme="minorHAnsi"/>
              </w:rPr>
              <w:t xml:space="preserve"> be able to evaluate research and other evidence to inform their own practice</w:t>
            </w:r>
          </w:p>
        </w:tc>
        <w:tc>
          <w:tcPr>
            <w:tcW w:w="2784" w:type="dxa"/>
            <w:tcBorders>
              <w:top w:val="single" w:sz="4" w:space="0" w:color="auto"/>
              <w:left w:val="single" w:sz="4" w:space="0" w:color="auto"/>
              <w:bottom w:val="single" w:sz="4" w:space="0" w:color="auto"/>
              <w:right w:val="single" w:sz="4" w:space="0" w:color="auto"/>
            </w:tcBorders>
          </w:tcPr>
          <w:p w14:paraId="175503E4" w14:textId="77777777" w:rsidR="00EA27EC" w:rsidRPr="008F3B78" w:rsidRDefault="00EA27EC" w:rsidP="005E22F6">
            <w:pPr>
              <w:spacing w:before="60" w:after="60"/>
              <w:rPr>
                <w:rFonts w:cstheme="minorHAnsi"/>
              </w:rPr>
            </w:pPr>
          </w:p>
        </w:tc>
      </w:tr>
      <w:tr w:rsidR="00EA27EC" w:rsidRPr="008F3B78" w14:paraId="175503E8"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E6" w14:textId="77777777" w:rsidR="00EA27EC" w:rsidRPr="008F3B78" w:rsidRDefault="00EA27EC" w:rsidP="005E22F6">
            <w:pPr>
              <w:pStyle w:val="BodyTextIndent"/>
              <w:spacing w:before="60" w:after="60"/>
              <w:ind w:left="0"/>
              <w:rPr>
                <w:rFonts w:cstheme="minorHAnsi"/>
              </w:rPr>
            </w:pPr>
            <w:r w:rsidRPr="008F3B78">
              <w:rPr>
                <w:rFonts w:cstheme="minorHAnsi"/>
                <w:b/>
              </w:rPr>
              <w:t>14.18</w:t>
            </w:r>
            <w:r w:rsidRPr="008F3B78">
              <w:rPr>
                <w:rFonts w:cstheme="minorHAnsi"/>
              </w:rPr>
              <w:t xml:space="preserve"> be able to operate </w:t>
            </w:r>
            <w:r>
              <w:rPr>
                <w:rFonts w:cstheme="minorHAnsi"/>
              </w:rPr>
              <w:t>ultrasound</w:t>
            </w:r>
            <w:r w:rsidRPr="008F3B78">
              <w:rPr>
                <w:rFonts w:cstheme="minorHAnsi"/>
              </w:rPr>
              <w:t xml:space="preserve"> equipment safely and accurately</w:t>
            </w:r>
          </w:p>
        </w:tc>
        <w:tc>
          <w:tcPr>
            <w:tcW w:w="2784" w:type="dxa"/>
            <w:tcBorders>
              <w:top w:val="single" w:sz="4" w:space="0" w:color="auto"/>
              <w:left w:val="single" w:sz="4" w:space="0" w:color="auto"/>
              <w:bottom w:val="single" w:sz="4" w:space="0" w:color="auto"/>
              <w:right w:val="single" w:sz="4" w:space="0" w:color="auto"/>
            </w:tcBorders>
          </w:tcPr>
          <w:p w14:paraId="175503E7" w14:textId="77777777" w:rsidR="00EA27EC" w:rsidRPr="008F3B78" w:rsidRDefault="00EA27EC" w:rsidP="005E22F6">
            <w:pPr>
              <w:spacing w:before="60" w:after="60"/>
              <w:rPr>
                <w:rFonts w:cstheme="minorHAnsi"/>
              </w:rPr>
            </w:pPr>
          </w:p>
        </w:tc>
      </w:tr>
      <w:tr w:rsidR="00EA27EC" w:rsidRPr="008F3B78" w14:paraId="175503EB"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E9" w14:textId="77777777" w:rsidR="00EA27EC" w:rsidRPr="008F3B78" w:rsidRDefault="00EA27EC" w:rsidP="005E22F6">
            <w:pPr>
              <w:pStyle w:val="BodyTextIndent"/>
              <w:spacing w:before="60" w:after="60"/>
              <w:ind w:left="0"/>
              <w:rPr>
                <w:rFonts w:cstheme="minorHAnsi"/>
              </w:rPr>
            </w:pPr>
            <w:r w:rsidRPr="008F3B78">
              <w:rPr>
                <w:rFonts w:cstheme="minorHAnsi"/>
                <w:b/>
              </w:rPr>
              <w:t>14.19</w:t>
            </w:r>
            <w:r w:rsidRPr="008F3B78">
              <w:rPr>
                <w:rFonts w:cstheme="minorHAnsi"/>
              </w:rPr>
              <w:t xml:space="preserve"> be able to demonstrate spatial awareness, visual precision and manual dexterity in the precise and safe manipulation of ultrasound imaging equipment and related accessory equipment </w:t>
            </w:r>
          </w:p>
        </w:tc>
        <w:tc>
          <w:tcPr>
            <w:tcW w:w="2784" w:type="dxa"/>
            <w:tcBorders>
              <w:top w:val="single" w:sz="4" w:space="0" w:color="auto"/>
              <w:left w:val="single" w:sz="4" w:space="0" w:color="auto"/>
              <w:bottom w:val="single" w:sz="4" w:space="0" w:color="auto"/>
              <w:right w:val="single" w:sz="4" w:space="0" w:color="auto"/>
            </w:tcBorders>
          </w:tcPr>
          <w:p w14:paraId="175503EA" w14:textId="77777777" w:rsidR="00EA27EC" w:rsidRPr="008F3B78" w:rsidRDefault="00EA27EC" w:rsidP="005E22F6">
            <w:pPr>
              <w:spacing w:before="60" w:after="60"/>
              <w:rPr>
                <w:rFonts w:cstheme="minorHAnsi"/>
              </w:rPr>
            </w:pPr>
          </w:p>
        </w:tc>
      </w:tr>
      <w:tr w:rsidR="00EA27EC" w:rsidRPr="008F3B78" w14:paraId="175503EE"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EC" w14:textId="77777777" w:rsidR="00EA27EC" w:rsidRPr="008F3B78" w:rsidRDefault="00EA27EC" w:rsidP="005E22F6">
            <w:pPr>
              <w:pStyle w:val="BodyTextIndent"/>
              <w:spacing w:before="60" w:after="60"/>
              <w:ind w:left="0"/>
              <w:rPr>
                <w:rFonts w:cstheme="minorHAnsi"/>
              </w:rPr>
            </w:pPr>
            <w:r w:rsidRPr="008F3B78">
              <w:rPr>
                <w:rFonts w:cstheme="minorHAnsi"/>
                <w:b/>
              </w:rPr>
              <w:t>14.20</w:t>
            </w:r>
            <w:r w:rsidRPr="008F3B78">
              <w:rPr>
                <w:rFonts w:cstheme="minorHAnsi"/>
              </w:rPr>
              <w:t xml:space="preserve"> be able to check that equipment is functioning accurately and within the specifications, and to take appropriate action in the case of faulty functioning and operation</w:t>
            </w:r>
          </w:p>
        </w:tc>
        <w:tc>
          <w:tcPr>
            <w:tcW w:w="2784" w:type="dxa"/>
            <w:tcBorders>
              <w:top w:val="single" w:sz="4" w:space="0" w:color="auto"/>
              <w:left w:val="single" w:sz="4" w:space="0" w:color="auto"/>
              <w:bottom w:val="single" w:sz="4" w:space="0" w:color="auto"/>
              <w:right w:val="single" w:sz="4" w:space="0" w:color="auto"/>
            </w:tcBorders>
          </w:tcPr>
          <w:p w14:paraId="175503ED" w14:textId="77777777" w:rsidR="00EA27EC" w:rsidRPr="008F3B78" w:rsidRDefault="00EA27EC" w:rsidP="005E22F6">
            <w:pPr>
              <w:spacing w:before="60" w:after="60"/>
              <w:rPr>
                <w:rFonts w:cstheme="minorHAnsi"/>
              </w:rPr>
            </w:pPr>
          </w:p>
        </w:tc>
      </w:tr>
      <w:tr w:rsidR="00EA27EC" w:rsidRPr="008F3B78" w14:paraId="175503F1"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EF" w14:textId="77777777" w:rsidR="00EA27EC" w:rsidRPr="008F3B78" w:rsidRDefault="00EA27EC" w:rsidP="005E22F6">
            <w:pPr>
              <w:pStyle w:val="BodyTextIndent"/>
              <w:spacing w:before="60" w:after="60"/>
              <w:ind w:left="0"/>
              <w:rPr>
                <w:rFonts w:cstheme="minorHAnsi"/>
              </w:rPr>
            </w:pPr>
            <w:r w:rsidRPr="008F3B78">
              <w:rPr>
                <w:rFonts w:cstheme="minorHAnsi"/>
                <w:b/>
              </w:rPr>
              <w:t>14.21</w:t>
            </w:r>
            <w:r w:rsidRPr="008F3B78">
              <w:rPr>
                <w:rFonts w:cstheme="minorHAnsi"/>
              </w:rPr>
              <w:t xml:space="preserve"> be able to use information and communication technologies appropriate to their practice</w:t>
            </w:r>
          </w:p>
        </w:tc>
        <w:tc>
          <w:tcPr>
            <w:tcW w:w="2784" w:type="dxa"/>
            <w:tcBorders>
              <w:top w:val="single" w:sz="4" w:space="0" w:color="auto"/>
              <w:left w:val="single" w:sz="4" w:space="0" w:color="auto"/>
              <w:bottom w:val="single" w:sz="4" w:space="0" w:color="auto"/>
              <w:right w:val="single" w:sz="4" w:space="0" w:color="auto"/>
            </w:tcBorders>
          </w:tcPr>
          <w:p w14:paraId="175503F0" w14:textId="77777777" w:rsidR="00EA27EC" w:rsidRPr="008F3B78" w:rsidRDefault="00EA27EC" w:rsidP="005E22F6">
            <w:pPr>
              <w:spacing w:before="60" w:after="60"/>
              <w:rPr>
                <w:rFonts w:cstheme="minorHAnsi"/>
              </w:rPr>
            </w:pPr>
          </w:p>
        </w:tc>
      </w:tr>
      <w:tr w:rsidR="00EA27EC" w:rsidRPr="008F3B78" w14:paraId="175503F4"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F2" w14:textId="77777777" w:rsidR="00EA27EC" w:rsidRPr="008F3B78" w:rsidRDefault="00EA27EC" w:rsidP="005E22F6">
            <w:pPr>
              <w:spacing w:before="60" w:after="60"/>
              <w:rPr>
                <w:rFonts w:cstheme="minorHAnsi"/>
              </w:rPr>
            </w:pPr>
            <w:r w:rsidRPr="008F3B78">
              <w:rPr>
                <w:rFonts w:cstheme="minorHAnsi"/>
                <w:b/>
              </w:rPr>
              <w:lastRenderedPageBreak/>
              <w:t>14.22</w:t>
            </w:r>
            <w:r w:rsidRPr="008F3B78">
              <w:rPr>
                <w:rFonts w:cstheme="minorHAnsi"/>
              </w:rPr>
              <w:t xml:space="preserve"> be able to apply the risk-benefit philosophy to ultrasound safety considerations to protect both individual service users and the population </w:t>
            </w:r>
          </w:p>
        </w:tc>
        <w:tc>
          <w:tcPr>
            <w:tcW w:w="2784" w:type="dxa"/>
            <w:tcBorders>
              <w:top w:val="single" w:sz="4" w:space="0" w:color="auto"/>
              <w:left w:val="single" w:sz="4" w:space="0" w:color="auto"/>
              <w:bottom w:val="single" w:sz="4" w:space="0" w:color="auto"/>
              <w:right w:val="single" w:sz="4" w:space="0" w:color="auto"/>
            </w:tcBorders>
          </w:tcPr>
          <w:p w14:paraId="175503F3" w14:textId="77777777" w:rsidR="00EA27EC" w:rsidRPr="008F3B78" w:rsidRDefault="00EA27EC" w:rsidP="005E22F6">
            <w:pPr>
              <w:spacing w:before="60" w:after="60"/>
              <w:rPr>
                <w:rFonts w:cstheme="minorHAnsi"/>
              </w:rPr>
            </w:pPr>
          </w:p>
        </w:tc>
      </w:tr>
      <w:tr w:rsidR="00EA27EC" w:rsidRPr="008F3B78" w14:paraId="175503F7"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F5" w14:textId="77777777" w:rsidR="00EA27EC" w:rsidRPr="008F3B78" w:rsidRDefault="00EA27EC" w:rsidP="005E22F6">
            <w:pPr>
              <w:pStyle w:val="BodyTextIndent"/>
              <w:spacing w:before="60" w:after="60"/>
              <w:ind w:left="0"/>
              <w:rPr>
                <w:rFonts w:cstheme="minorHAnsi"/>
              </w:rPr>
            </w:pPr>
            <w:r w:rsidRPr="008F3B78">
              <w:rPr>
                <w:rFonts w:cstheme="minorHAnsi"/>
                <w:b/>
              </w:rPr>
              <w:t>14.23</w:t>
            </w:r>
            <w:r w:rsidRPr="008F3B78">
              <w:rPr>
                <w:rFonts w:cstheme="minorHAnsi"/>
              </w:rPr>
              <w:t xml:space="preserve"> be able to select and explain the rationale for examination techniques and immobilisation procedures appropriate to the service user’s physical and disease management requirements</w:t>
            </w:r>
          </w:p>
        </w:tc>
        <w:tc>
          <w:tcPr>
            <w:tcW w:w="2784" w:type="dxa"/>
            <w:tcBorders>
              <w:top w:val="single" w:sz="4" w:space="0" w:color="auto"/>
              <w:left w:val="single" w:sz="4" w:space="0" w:color="auto"/>
              <w:bottom w:val="single" w:sz="4" w:space="0" w:color="auto"/>
              <w:right w:val="single" w:sz="4" w:space="0" w:color="auto"/>
            </w:tcBorders>
          </w:tcPr>
          <w:p w14:paraId="175503F6" w14:textId="77777777" w:rsidR="00EA27EC" w:rsidRPr="008F3B78" w:rsidRDefault="00EA27EC" w:rsidP="005E22F6">
            <w:pPr>
              <w:spacing w:before="60" w:after="60"/>
              <w:rPr>
                <w:rFonts w:cstheme="minorHAnsi"/>
              </w:rPr>
            </w:pPr>
          </w:p>
        </w:tc>
      </w:tr>
      <w:tr w:rsidR="00EA27EC" w:rsidRPr="008F3B78" w14:paraId="175503FA"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F8" w14:textId="77777777" w:rsidR="00EA27EC" w:rsidRPr="008F3B78" w:rsidRDefault="00EA27EC" w:rsidP="005E22F6">
            <w:pPr>
              <w:pStyle w:val="BodyTextIndent"/>
              <w:spacing w:before="60" w:after="60"/>
              <w:ind w:left="0"/>
              <w:rPr>
                <w:rFonts w:cstheme="minorHAnsi"/>
              </w:rPr>
            </w:pPr>
            <w:r w:rsidRPr="008F3B78">
              <w:rPr>
                <w:rFonts w:cstheme="minorHAnsi"/>
                <w:b/>
              </w:rPr>
              <w:t>14.24</w:t>
            </w:r>
            <w:r w:rsidRPr="008F3B78">
              <w:rPr>
                <w:rFonts w:cstheme="minorHAnsi"/>
              </w:rPr>
              <w:t xml:space="preserve"> be able to position and immobilise service users correctly for safe and accurate ultrasound examinations </w:t>
            </w:r>
          </w:p>
        </w:tc>
        <w:tc>
          <w:tcPr>
            <w:tcW w:w="2784" w:type="dxa"/>
            <w:tcBorders>
              <w:top w:val="single" w:sz="4" w:space="0" w:color="auto"/>
              <w:left w:val="single" w:sz="4" w:space="0" w:color="auto"/>
              <w:bottom w:val="single" w:sz="4" w:space="0" w:color="auto"/>
              <w:right w:val="single" w:sz="4" w:space="0" w:color="auto"/>
            </w:tcBorders>
          </w:tcPr>
          <w:p w14:paraId="175503F9" w14:textId="77777777" w:rsidR="00EA27EC" w:rsidRPr="008F3B78" w:rsidRDefault="00EA27EC" w:rsidP="005E22F6">
            <w:pPr>
              <w:spacing w:before="60" w:after="60"/>
              <w:rPr>
                <w:rFonts w:cstheme="minorHAnsi"/>
              </w:rPr>
            </w:pPr>
          </w:p>
        </w:tc>
      </w:tr>
      <w:tr w:rsidR="00EA27EC" w:rsidRPr="008F3B78" w14:paraId="175503FD"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FB" w14:textId="77777777" w:rsidR="00EA27EC" w:rsidRPr="0087214A" w:rsidRDefault="00EA27EC" w:rsidP="005E22F6">
            <w:pPr>
              <w:spacing w:before="60" w:after="60"/>
              <w:rPr>
                <w:rFonts w:cstheme="minorHAnsi"/>
              </w:rPr>
            </w:pPr>
            <w:r w:rsidRPr="0087214A">
              <w:rPr>
                <w:rFonts w:cstheme="minorHAnsi"/>
                <w:b/>
              </w:rPr>
              <w:t>14.25</w:t>
            </w:r>
            <w:r w:rsidRPr="0087214A">
              <w:rPr>
                <w:rFonts w:cstheme="minorHAnsi"/>
              </w:rPr>
              <w:t xml:space="preserve"> be able to plan appropriate ultrasound examinations</w:t>
            </w:r>
          </w:p>
        </w:tc>
        <w:tc>
          <w:tcPr>
            <w:tcW w:w="2784" w:type="dxa"/>
            <w:tcBorders>
              <w:top w:val="single" w:sz="4" w:space="0" w:color="auto"/>
              <w:left w:val="single" w:sz="4" w:space="0" w:color="auto"/>
              <w:bottom w:val="single" w:sz="4" w:space="0" w:color="auto"/>
              <w:right w:val="single" w:sz="4" w:space="0" w:color="auto"/>
            </w:tcBorders>
          </w:tcPr>
          <w:p w14:paraId="175503FC" w14:textId="77777777" w:rsidR="00EA27EC" w:rsidRPr="008F3B78" w:rsidRDefault="00EA27EC" w:rsidP="005E22F6">
            <w:pPr>
              <w:spacing w:before="60" w:after="60"/>
              <w:rPr>
                <w:rFonts w:cstheme="minorHAnsi"/>
              </w:rPr>
            </w:pPr>
          </w:p>
        </w:tc>
      </w:tr>
      <w:tr w:rsidR="00EA27EC" w:rsidRPr="008F3B78" w14:paraId="17550400"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3FE" w14:textId="77777777" w:rsidR="00EA27EC" w:rsidRPr="0087214A" w:rsidRDefault="00EA27EC" w:rsidP="005E22F6">
            <w:pPr>
              <w:pStyle w:val="BodyTextIndent"/>
              <w:spacing w:before="60" w:after="60"/>
              <w:ind w:left="0"/>
              <w:rPr>
                <w:rFonts w:cstheme="minorHAnsi"/>
              </w:rPr>
            </w:pPr>
            <w:r w:rsidRPr="0087214A">
              <w:rPr>
                <w:rFonts w:cstheme="minorHAnsi"/>
                <w:b/>
              </w:rPr>
              <w:t>14.26</w:t>
            </w:r>
            <w:r w:rsidRPr="0087214A">
              <w:rPr>
                <w:rFonts w:cstheme="minorHAnsi"/>
              </w:rPr>
              <w:t xml:space="preserve"> understand the significance of on-screen safety indices (TI &amp; MI) and their relevance in risk benefit decisions. </w:t>
            </w:r>
          </w:p>
        </w:tc>
        <w:tc>
          <w:tcPr>
            <w:tcW w:w="2784" w:type="dxa"/>
            <w:tcBorders>
              <w:top w:val="single" w:sz="4" w:space="0" w:color="auto"/>
              <w:left w:val="single" w:sz="4" w:space="0" w:color="auto"/>
              <w:bottom w:val="single" w:sz="4" w:space="0" w:color="auto"/>
              <w:right w:val="single" w:sz="4" w:space="0" w:color="auto"/>
            </w:tcBorders>
          </w:tcPr>
          <w:p w14:paraId="175503FF" w14:textId="77777777" w:rsidR="00EA27EC" w:rsidRPr="008F3B78" w:rsidRDefault="00EA27EC" w:rsidP="005E22F6">
            <w:pPr>
              <w:spacing w:before="60" w:after="60"/>
              <w:rPr>
                <w:rFonts w:cstheme="minorHAnsi"/>
              </w:rPr>
            </w:pPr>
          </w:p>
        </w:tc>
      </w:tr>
      <w:tr w:rsidR="00EA27EC" w:rsidRPr="008F3B78" w14:paraId="17550403"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01" w14:textId="77777777" w:rsidR="00EA27EC" w:rsidRPr="0087214A" w:rsidRDefault="00EA27EC" w:rsidP="005E22F6">
            <w:pPr>
              <w:pStyle w:val="BodyTextIndent"/>
              <w:spacing w:before="60" w:after="60"/>
              <w:ind w:left="0"/>
              <w:rPr>
                <w:rFonts w:cstheme="minorHAnsi"/>
              </w:rPr>
            </w:pPr>
            <w:r w:rsidRPr="0087214A">
              <w:rPr>
                <w:rFonts w:cstheme="minorHAnsi"/>
                <w:b/>
              </w:rPr>
              <w:t>14.27</w:t>
            </w:r>
            <w:r w:rsidRPr="0087214A">
              <w:rPr>
                <w:rFonts w:cstheme="minorHAnsi"/>
              </w:rPr>
              <w:t xml:space="preserve"> be able to perform the full range of ultrasound examinations, relevant to their area(s) of specialist practice</w:t>
            </w:r>
            <w:r>
              <w:rPr>
                <w:rFonts w:cstheme="minorHAnsi"/>
              </w:rPr>
              <w:t>,</w:t>
            </w:r>
            <w:r w:rsidRPr="0087214A">
              <w:rPr>
                <w:rFonts w:cstheme="minorHAnsi"/>
              </w:rPr>
              <w:t xml:space="preserve"> including those undertaken on service users who are acutely unwell, and where the service user’s medical, physical or mental health needs require examinations to be carried out in non-standard imaging environments</w:t>
            </w:r>
          </w:p>
        </w:tc>
        <w:tc>
          <w:tcPr>
            <w:tcW w:w="2784" w:type="dxa"/>
            <w:tcBorders>
              <w:top w:val="single" w:sz="4" w:space="0" w:color="auto"/>
              <w:left w:val="single" w:sz="4" w:space="0" w:color="auto"/>
              <w:bottom w:val="single" w:sz="4" w:space="0" w:color="auto"/>
              <w:right w:val="single" w:sz="4" w:space="0" w:color="auto"/>
            </w:tcBorders>
          </w:tcPr>
          <w:p w14:paraId="17550402" w14:textId="77777777" w:rsidR="00EA27EC" w:rsidRPr="008F3B78" w:rsidRDefault="00EA27EC" w:rsidP="005E22F6">
            <w:pPr>
              <w:spacing w:before="60" w:after="60"/>
              <w:rPr>
                <w:rFonts w:cstheme="minorHAnsi"/>
              </w:rPr>
            </w:pPr>
          </w:p>
        </w:tc>
      </w:tr>
      <w:tr w:rsidR="00EA27EC" w:rsidRPr="008F3B78" w14:paraId="17550406"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04" w14:textId="77777777" w:rsidR="00EA27EC" w:rsidRPr="0087214A" w:rsidRDefault="00EA27EC" w:rsidP="005E22F6">
            <w:pPr>
              <w:pStyle w:val="BodyTextIndent"/>
              <w:spacing w:before="60" w:after="60"/>
              <w:ind w:left="0"/>
              <w:rPr>
                <w:rFonts w:cstheme="minorHAnsi"/>
              </w:rPr>
            </w:pPr>
            <w:r w:rsidRPr="0087214A">
              <w:rPr>
                <w:rFonts w:cstheme="minorHAnsi"/>
                <w:b/>
              </w:rPr>
              <w:t>14.28</w:t>
            </w:r>
            <w:r w:rsidRPr="0087214A">
              <w:rPr>
                <w:rFonts w:cstheme="minorHAnsi"/>
              </w:rPr>
              <w:t xml:space="preserve"> be able to manipulate ultrasound equipment controls to optimal effect</w:t>
            </w:r>
          </w:p>
        </w:tc>
        <w:tc>
          <w:tcPr>
            <w:tcW w:w="2784" w:type="dxa"/>
            <w:tcBorders>
              <w:top w:val="single" w:sz="4" w:space="0" w:color="auto"/>
              <w:left w:val="single" w:sz="4" w:space="0" w:color="auto"/>
              <w:bottom w:val="single" w:sz="4" w:space="0" w:color="auto"/>
              <w:right w:val="single" w:sz="4" w:space="0" w:color="auto"/>
            </w:tcBorders>
          </w:tcPr>
          <w:p w14:paraId="17550405" w14:textId="77777777" w:rsidR="00EA27EC" w:rsidRPr="008F3B78" w:rsidRDefault="00EA27EC" w:rsidP="005E22F6">
            <w:pPr>
              <w:spacing w:before="60" w:after="60"/>
              <w:rPr>
                <w:rFonts w:cstheme="minorHAnsi"/>
              </w:rPr>
            </w:pPr>
          </w:p>
        </w:tc>
      </w:tr>
      <w:tr w:rsidR="00EA27EC" w:rsidRPr="008F3B78" w14:paraId="17550409"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07" w14:textId="77777777" w:rsidR="00EA27EC" w:rsidRPr="0087214A" w:rsidRDefault="00EA27EC" w:rsidP="005E22F6">
            <w:pPr>
              <w:pStyle w:val="BodyTextIndent"/>
              <w:spacing w:before="60" w:after="60"/>
              <w:ind w:left="0"/>
              <w:rPr>
                <w:rFonts w:cstheme="minorHAnsi"/>
              </w:rPr>
            </w:pPr>
            <w:r w:rsidRPr="0087214A">
              <w:rPr>
                <w:rFonts w:cstheme="minorHAnsi"/>
                <w:b/>
              </w:rPr>
              <w:t>14.29</w:t>
            </w:r>
            <w:r w:rsidRPr="0087214A">
              <w:rPr>
                <w:rFonts w:cstheme="minorHAnsi"/>
              </w:rPr>
              <w:t xml:space="preserve"> be able to use to best effect the processing and related technology supporting imaging systems</w:t>
            </w:r>
          </w:p>
        </w:tc>
        <w:tc>
          <w:tcPr>
            <w:tcW w:w="2784" w:type="dxa"/>
            <w:tcBorders>
              <w:top w:val="single" w:sz="4" w:space="0" w:color="auto"/>
              <w:left w:val="single" w:sz="4" w:space="0" w:color="auto"/>
              <w:bottom w:val="single" w:sz="4" w:space="0" w:color="auto"/>
              <w:right w:val="single" w:sz="4" w:space="0" w:color="auto"/>
            </w:tcBorders>
          </w:tcPr>
          <w:p w14:paraId="17550408" w14:textId="77777777" w:rsidR="00EA27EC" w:rsidRPr="008F3B78" w:rsidRDefault="00EA27EC" w:rsidP="005E22F6">
            <w:pPr>
              <w:spacing w:before="60" w:after="60"/>
              <w:rPr>
                <w:rFonts w:cstheme="minorHAnsi"/>
              </w:rPr>
            </w:pPr>
          </w:p>
        </w:tc>
      </w:tr>
      <w:tr w:rsidR="00EA27EC" w:rsidRPr="008F3B78" w14:paraId="1755040C"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0A" w14:textId="77777777" w:rsidR="00EA27EC" w:rsidRPr="008F3B78" w:rsidRDefault="00EA27EC" w:rsidP="005E22F6">
            <w:pPr>
              <w:pStyle w:val="BodyTextIndent"/>
              <w:spacing w:before="60" w:after="60"/>
              <w:ind w:left="0"/>
              <w:rPr>
                <w:rFonts w:cstheme="minorHAnsi"/>
                <w:color w:val="0070C0"/>
              </w:rPr>
            </w:pPr>
            <w:r w:rsidRPr="0087214A">
              <w:rPr>
                <w:rFonts w:cstheme="minorHAnsi"/>
                <w:b/>
              </w:rPr>
              <w:t>14.3</w:t>
            </w:r>
            <w:r>
              <w:rPr>
                <w:rFonts w:cstheme="minorHAnsi"/>
                <w:b/>
              </w:rPr>
              <w:t>0</w:t>
            </w:r>
            <w:r w:rsidRPr="0087214A">
              <w:rPr>
                <w:rFonts w:cstheme="minorHAnsi"/>
              </w:rPr>
              <w:t xml:space="preserve"> be able to distinguish disease and trauma processes as they manifest on ultrasound and document their findings in a written report</w:t>
            </w:r>
          </w:p>
        </w:tc>
        <w:tc>
          <w:tcPr>
            <w:tcW w:w="2784" w:type="dxa"/>
            <w:tcBorders>
              <w:top w:val="single" w:sz="4" w:space="0" w:color="auto"/>
              <w:left w:val="single" w:sz="4" w:space="0" w:color="auto"/>
              <w:bottom w:val="single" w:sz="4" w:space="0" w:color="auto"/>
              <w:right w:val="single" w:sz="4" w:space="0" w:color="auto"/>
            </w:tcBorders>
          </w:tcPr>
          <w:p w14:paraId="1755040B" w14:textId="77777777" w:rsidR="00EA27EC" w:rsidRPr="008F3B78" w:rsidRDefault="00EA27EC" w:rsidP="005E22F6">
            <w:pPr>
              <w:spacing w:before="60" w:after="60"/>
              <w:rPr>
                <w:rFonts w:cstheme="minorHAnsi"/>
              </w:rPr>
            </w:pPr>
          </w:p>
        </w:tc>
      </w:tr>
      <w:tr w:rsidR="00EA27EC" w:rsidRPr="008F3B78" w14:paraId="17550413"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0D" w14:textId="77777777" w:rsidR="00EA27EC" w:rsidRPr="00AF0039" w:rsidRDefault="00EA27EC" w:rsidP="005E22F6">
            <w:pPr>
              <w:pStyle w:val="BodyTextIndent"/>
              <w:spacing w:before="60" w:after="60"/>
              <w:ind w:left="0"/>
              <w:rPr>
                <w:rFonts w:cstheme="minorHAnsi"/>
              </w:rPr>
            </w:pPr>
            <w:r w:rsidRPr="0087214A">
              <w:rPr>
                <w:rFonts w:cstheme="minorHAnsi"/>
                <w:b/>
              </w:rPr>
              <w:t>14.</w:t>
            </w:r>
            <w:r>
              <w:rPr>
                <w:rFonts w:cstheme="minorHAnsi"/>
                <w:b/>
              </w:rPr>
              <w:t>31</w:t>
            </w:r>
            <w:r w:rsidRPr="0087214A">
              <w:rPr>
                <w:rFonts w:cstheme="minorHAnsi"/>
              </w:rPr>
              <w:t xml:space="preserve"> be able to recognise changing signs, symptoms and progression of disease, and make appropriate decisions relating to ultrasound appearances and the immediate management of the patient</w:t>
            </w:r>
          </w:p>
        </w:tc>
        <w:tc>
          <w:tcPr>
            <w:tcW w:w="2784" w:type="dxa"/>
            <w:tcBorders>
              <w:top w:val="single" w:sz="4" w:space="0" w:color="auto"/>
              <w:left w:val="single" w:sz="4" w:space="0" w:color="auto"/>
              <w:bottom w:val="single" w:sz="4" w:space="0" w:color="auto"/>
              <w:right w:val="single" w:sz="4" w:space="0" w:color="auto"/>
            </w:tcBorders>
          </w:tcPr>
          <w:p w14:paraId="1755040E" w14:textId="77777777" w:rsidR="00EA27EC" w:rsidRDefault="00EA27EC" w:rsidP="005E22F6">
            <w:pPr>
              <w:spacing w:before="60" w:after="60"/>
              <w:rPr>
                <w:rFonts w:cstheme="minorHAnsi"/>
                <w:color w:val="FF0000"/>
              </w:rPr>
            </w:pPr>
          </w:p>
          <w:p w14:paraId="1755040F" w14:textId="77777777" w:rsidR="00EA27EC" w:rsidRDefault="00EA27EC" w:rsidP="005E22F6">
            <w:pPr>
              <w:spacing w:before="60" w:after="60"/>
              <w:rPr>
                <w:rFonts w:cstheme="minorHAnsi"/>
                <w:color w:val="FF0000"/>
              </w:rPr>
            </w:pPr>
          </w:p>
          <w:p w14:paraId="17550410" w14:textId="77777777" w:rsidR="00EA27EC" w:rsidRDefault="00EA27EC" w:rsidP="005E22F6">
            <w:pPr>
              <w:spacing w:before="60" w:after="60"/>
              <w:rPr>
                <w:rFonts w:cstheme="minorHAnsi"/>
                <w:color w:val="FF0000"/>
              </w:rPr>
            </w:pPr>
          </w:p>
          <w:p w14:paraId="17550411" w14:textId="77777777" w:rsidR="00EA27EC" w:rsidRDefault="00EA27EC" w:rsidP="005E22F6">
            <w:pPr>
              <w:spacing w:before="60" w:after="60"/>
              <w:rPr>
                <w:rFonts w:cstheme="minorHAnsi"/>
                <w:color w:val="FF0000"/>
              </w:rPr>
            </w:pPr>
          </w:p>
          <w:p w14:paraId="17550412" w14:textId="77777777" w:rsidR="00EA27EC" w:rsidRPr="008F3B78" w:rsidRDefault="00EA27EC" w:rsidP="005E22F6">
            <w:pPr>
              <w:spacing w:before="60" w:after="60"/>
              <w:rPr>
                <w:rFonts w:cstheme="minorHAnsi"/>
                <w:color w:val="FF0000"/>
              </w:rPr>
            </w:pPr>
          </w:p>
        </w:tc>
      </w:tr>
      <w:tr w:rsidR="00EA27EC" w:rsidRPr="008F3B78" w14:paraId="17550416" w14:textId="77777777" w:rsidTr="005E22F6">
        <w:trPr>
          <w:cantSplit/>
        </w:trPr>
        <w:tc>
          <w:tcPr>
            <w:tcW w:w="6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50414" w14:textId="77777777" w:rsidR="00EA27EC" w:rsidRPr="008F3B78" w:rsidRDefault="00EA27EC" w:rsidP="00EA27EC">
            <w:pPr>
              <w:pStyle w:val="BodyTextIndent"/>
              <w:numPr>
                <w:ilvl w:val="0"/>
                <w:numId w:val="2"/>
              </w:numPr>
              <w:spacing w:before="60" w:after="60"/>
              <w:rPr>
                <w:rFonts w:cstheme="minorHAnsi"/>
              </w:rPr>
            </w:pPr>
            <w:r w:rsidRPr="008F3B78">
              <w:rPr>
                <w:rFonts w:cstheme="minorHAnsi"/>
              </w:rPr>
              <w:t xml:space="preserve"> understand the need to establish and maintain a safe practice environment</w:t>
            </w:r>
          </w:p>
        </w:tc>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50415" w14:textId="77777777" w:rsidR="00EA27EC" w:rsidRPr="008F3B78" w:rsidRDefault="00EA27EC" w:rsidP="005E22F6">
            <w:pPr>
              <w:spacing w:before="60" w:after="60"/>
              <w:rPr>
                <w:rFonts w:cstheme="minorHAnsi"/>
              </w:rPr>
            </w:pPr>
          </w:p>
        </w:tc>
      </w:tr>
      <w:tr w:rsidR="00EA27EC" w:rsidRPr="008F3B78" w14:paraId="17550419"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17" w14:textId="77777777" w:rsidR="00EA27EC" w:rsidRPr="008F3B78" w:rsidRDefault="00EA27EC" w:rsidP="005E22F6">
            <w:pPr>
              <w:pStyle w:val="BodyTextIndent"/>
              <w:spacing w:before="60" w:after="60"/>
              <w:ind w:left="0"/>
              <w:rPr>
                <w:rFonts w:cstheme="minorHAnsi"/>
              </w:rPr>
            </w:pPr>
            <w:r w:rsidRPr="008F3B78">
              <w:rPr>
                <w:rFonts w:cstheme="minorHAnsi"/>
                <w:b/>
              </w:rPr>
              <w:t>15.1</w:t>
            </w:r>
            <w:r w:rsidRPr="008F3B78">
              <w:rPr>
                <w:rFonts w:cstheme="minorHAnsi"/>
              </w:rPr>
              <w:t xml:space="preserve"> understand the need to maintain the safety of both service users and those involved in their care</w:t>
            </w:r>
          </w:p>
        </w:tc>
        <w:tc>
          <w:tcPr>
            <w:tcW w:w="2784" w:type="dxa"/>
            <w:tcBorders>
              <w:top w:val="single" w:sz="4" w:space="0" w:color="auto"/>
              <w:left w:val="single" w:sz="4" w:space="0" w:color="auto"/>
              <w:bottom w:val="single" w:sz="4" w:space="0" w:color="auto"/>
              <w:right w:val="single" w:sz="4" w:space="0" w:color="auto"/>
            </w:tcBorders>
          </w:tcPr>
          <w:p w14:paraId="17550418" w14:textId="77777777" w:rsidR="00EA27EC" w:rsidRPr="008F3B78" w:rsidRDefault="00EA27EC" w:rsidP="005E22F6">
            <w:pPr>
              <w:spacing w:before="60" w:after="60"/>
              <w:rPr>
                <w:rFonts w:cstheme="minorHAnsi"/>
              </w:rPr>
            </w:pPr>
          </w:p>
        </w:tc>
      </w:tr>
      <w:tr w:rsidR="00EA27EC" w:rsidRPr="008F3B78" w14:paraId="1755041C"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1A" w14:textId="77777777" w:rsidR="00EA27EC" w:rsidRPr="008F3B78" w:rsidRDefault="00EA27EC" w:rsidP="005E22F6">
            <w:pPr>
              <w:tabs>
                <w:tab w:val="left" w:pos="851"/>
              </w:tabs>
              <w:spacing w:before="60" w:after="60"/>
              <w:rPr>
                <w:rFonts w:cstheme="minorHAnsi"/>
              </w:rPr>
            </w:pPr>
            <w:r w:rsidRPr="008F3B78">
              <w:rPr>
                <w:rFonts w:cstheme="minorHAnsi"/>
                <w:b/>
              </w:rPr>
              <w:lastRenderedPageBreak/>
              <w:t>15.2</w:t>
            </w:r>
            <w:r w:rsidRPr="008F3B78">
              <w:rPr>
                <w:rFonts w:cstheme="minorHAnsi"/>
              </w:rPr>
              <w:t xml:space="preserve"> be aware of applicable health and safety legislation, and any relevant safety policies and procedures in force at the workplace, such as incident reporting and be able to act in accordance with these</w:t>
            </w:r>
          </w:p>
        </w:tc>
        <w:tc>
          <w:tcPr>
            <w:tcW w:w="2784" w:type="dxa"/>
            <w:tcBorders>
              <w:top w:val="single" w:sz="4" w:space="0" w:color="auto"/>
              <w:left w:val="single" w:sz="4" w:space="0" w:color="auto"/>
              <w:bottom w:val="single" w:sz="4" w:space="0" w:color="auto"/>
              <w:right w:val="single" w:sz="4" w:space="0" w:color="auto"/>
            </w:tcBorders>
          </w:tcPr>
          <w:p w14:paraId="1755041B" w14:textId="77777777" w:rsidR="00EA27EC" w:rsidRPr="008F3B78" w:rsidRDefault="00EA27EC" w:rsidP="005E22F6">
            <w:pPr>
              <w:spacing w:before="60" w:after="60"/>
              <w:rPr>
                <w:rFonts w:cstheme="minorHAnsi"/>
              </w:rPr>
            </w:pPr>
          </w:p>
        </w:tc>
      </w:tr>
      <w:tr w:rsidR="00EA27EC" w:rsidRPr="008F3B78" w14:paraId="1755041F"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1D" w14:textId="77777777" w:rsidR="00EA27EC" w:rsidRPr="008F3B78" w:rsidRDefault="00EA27EC" w:rsidP="005E22F6">
            <w:pPr>
              <w:pStyle w:val="BodyTextIndent"/>
              <w:spacing w:before="60" w:after="60"/>
              <w:ind w:left="0"/>
              <w:rPr>
                <w:rFonts w:cstheme="minorHAnsi"/>
              </w:rPr>
            </w:pPr>
            <w:r w:rsidRPr="008F3B78">
              <w:rPr>
                <w:rFonts w:cstheme="minorHAnsi"/>
                <w:b/>
              </w:rPr>
              <w:t>15.3</w:t>
            </w:r>
            <w:r w:rsidRPr="008F3B78">
              <w:rPr>
                <w:rFonts w:cstheme="minorHAnsi"/>
              </w:rPr>
              <w:t xml:space="preserve"> understand the need to ensure the physical and psychological safety and wellbeing of all individuals in the immediate work environment at all times</w:t>
            </w:r>
          </w:p>
        </w:tc>
        <w:tc>
          <w:tcPr>
            <w:tcW w:w="2784" w:type="dxa"/>
            <w:tcBorders>
              <w:top w:val="single" w:sz="4" w:space="0" w:color="auto"/>
              <w:left w:val="single" w:sz="4" w:space="0" w:color="auto"/>
              <w:bottom w:val="single" w:sz="4" w:space="0" w:color="auto"/>
              <w:right w:val="single" w:sz="4" w:space="0" w:color="auto"/>
            </w:tcBorders>
          </w:tcPr>
          <w:p w14:paraId="1755041E" w14:textId="77777777" w:rsidR="00EA27EC" w:rsidRPr="008F3B78" w:rsidRDefault="00EA27EC" w:rsidP="005E22F6">
            <w:pPr>
              <w:spacing w:before="60" w:after="60"/>
              <w:rPr>
                <w:rFonts w:cstheme="minorHAnsi"/>
              </w:rPr>
            </w:pPr>
          </w:p>
        </w:tc>
      </w:tr>
      <w:tr w:rsidR="00EA27EC" w:rsidRPr="008F3B78" w14:paraId="17550422"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20" w14:textId="77777777" w:rsidR="00EA27EC" w:rsidRPr="008F3B78" w:rsidRDefault="00EA27EC" w:rsidP="005E22F6">
            <w:pPr>
              <w:pStyle w:val="BodyTextIndent"/>
              <w:spacing w:before="60" w:after="60"/>
              <w:ind w:left="0"/>
              <w:rPr>
                <w:rFonts w:cstheme="minorHAnsi"/>
              </w:rPr>
            </w:pPr>
            <w:r w:rsidRPr="008F3B78">
              <w:rPr>
                <w:rFonts w:cstheme="minorHAnsi"/>
                <w:b/>
              </w:rPr>
              <w:t>15.4</w:t>
            </w:r>
            <w:r w:rsidRPr="008F3B78">
              <w:rPr>
                <w:rFonts w:cstheme="minorHAnsi"/>
              </w:rPr>
              <w:t xml:space="preserve"> be able to establish safe environments for practice, which minimise risks to service users, self, and others, including the use of hazard control and particularly infection control</w:t>
            </w:r>
          </w:p>
        </w:tc>
        <w:tc>
          <w:tcPr>
            <w:tcW w:w="2784" w:type="dxa"/>
            <w:tcBorders>
              <w:top w:val="single" w:sz="4" w:space="0" w:color="auto"/>
              <w:left w:val="single" w:sz="4" w:space="0" w:color="auto"/>
              <w:bottom w:val="single" w:sz="4" w:space="0" w:color="auto"/>
              <w:right w:val="single" w:sz="4" w:space="0" w:color="auto"/>
            </w:tcBorders>
          </w:tcPr>
          <w:p w14:paraId="17550421" w14:textId="77777777" w:rsidR="00EA27EC" w:rsidRPr="008F3B78" w:rsidRDefault="00EA27EC" w:rsidP="005E22F6">
            <w:pPr>
              <w:spacing w:before="60" w:after="60"/>
              <w:rPr>
                <w:rFonts w:cstheme="minorHAnsi"/>
              </w:rPr>
            </w:pPr>
          </w:p>
        </w:tc>
      </w:tr>
      <w:tr w:rsidR="00EA27EC" w:rsidRPr="008F3B78" w14:paraId="17550425"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23" w14:textId="77777777" w:rsidR="00EA27EC" w:rsidRPr="008F3B78" w:rsidRDefault="00EA27EC" w:rsidP="005E22F6">
            <w:pPr>
              <w:pStyle w:val="BodyTextIndent"/>
              <w:spacing w:before="60" w:after="60"/>
              <w:ind w:left="0"/>
              <w:rPr>
                <w:rFonts w:cstheme="minorHAnsi"/>
              </w:rPr>
            </w:pPr>
            <w:r w:rsidRPr="008F3B78">
              <w:rPr>
                <w:rFonts w:cstheme="minorHAnsi"/>
                <w:b/>
              </w:rPr>
              <w:t>15.5</w:t>
            </w:r>
            <w:r w:rsidRPr="008F3B78">
              <w:rPr>
                <w:rFonts w:cstheme="minorHAnsi"/>
              </w:rPr>
              <w:t xml:space="preserve"> be able to work safely, including being able to select appropriate hazard control and risk management, reduction or elimination techniques in a safe manner and in accordance with health and safety legislation</w:t>
            </w:r>
          </w:p>
        </w:tc>
        <w:tc>
          <w:tcPr>
            <w:tcW w:w="2784" w:type="dxa"/>
            <w:tcBorders>
              <w:top w:val="single" w:sz="4" w:space="0" w:color="auto"/>
              <w:left w:val="single" w:sz="4" w:space="0" w:color="auto"/>
              <w:bottom w:val="single" w:sz="4" w:space="0" w:color="auto"/>
              <w:right w:val="single" w:sz="4" w:space="0" w:color="auto"/>
            </w:tcBorders>
          </w:tcPr>
          <w:p w14:paraId="17550424" w14:textId="77777777" w:rsidR="00EA27EC" w:rsidRPr="008F3B78" w:rsidRDefault="00EA27EC" w:rsidP="005E22F6">
            <w:pPr>
              <w:spacing w:before="60" w:after="60"/>
              <w:rPr>
                <w:rFonts w:cstheme="minorHAnsi"/>
              </w:rPr>
            </w:pPr>
          </w:p>
        </w:tc>
      </w:tr>
      <w:tr w:rsidR="00EA27EC" w:rsidRPr="008F3B78" w14:paraId="17550428"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26" w14:textId="77777777" w:rsidR="00EA27EC" w:rsidRPr="008F3B78" w:rsidRDefault="00EA27EC" w:rsidP="005E22F6">
            <w:pPr>
              <w:pStyle w:val="BodyTextIndent"/>
              <w:spacing w:before="60" w:after="60"/>
              <w:ind w:left="0"/>
              <w:rPr>
                <w:rFonts w:cstheme="minorHAnsi"/>
              </w:rPr>
            </w:pPr>
            <w:r w:rsidRPr="008F3B78">
              <w:rPr>
                <w:rFonts w:cstheme="minorHAnsi"/>
                <w:b/>
              </w:rPr>
              <w:t>15.6</w:t>
            </w:r>
            <w:r w:rsidRPr="008F3B78">
              <w:rPr>
                <w:rFonts w:cstheme="minorHAnsi"/>
              </w:rPr>
              <w:t xml:space="preserve"> be able to select appropriate personal protective equipment and use it correctly</w:t>
            </w:r>
          </w:p>
        </w:tc>
        <w:tc>
          <w:tcPr>
            <w:tcW w:w="2784" w:type="dxa"/>
            <w:tcBorders>
              <w:top w:val="single" w:sz="4" w:space="0" w:color="auto"/>
              <w:left w:val="single" w:sz="4" w:space="0" w:color="auto"/>
              <w:bottom w:val="single" w:sz="4" w:space="0" w:color="auto"/>
              <w:right w:val="single" w:sz="4" w:space="0" w:color="auto"/>
            </w:tcBorders>
          </w:tcPr>
          <w:p w14:paraId="17550427" w14:textId="77777777" w:rsidR="00EA27EC" w:rsidRPr="008F3B78" w:rsidRDefault="00EA27EC" w:rsidP="005E22F6">
            <w:pPr>
              <w:spacing w:before="60" w:after="60"/>
              <w:rPr>
                <w:rFonts w:cstheme="minorHAnsi"/>
              </w:rPr>
            </w:pPr>
          </w:p>
        </w:tc>
      </w:tr>
      <w:tr w:rsidR="00EA27EC" w:rsidRPr="008F3B78" w14:paraId="1755042B"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29" w14:textId="77777777" w:rsidR="00EA27EC" w:rsidRPr="008F3B78" w:rsidRDefault="00EA27EC" w:rsidP="005E22F6">
            <w:pPr>
              <w:pStyle w:val="BodyTextIndent"/>
              <w:spacing w:before="60" w:after="60"/>
              <w:ind w:left="0"/>
              <w:rPr>
                <w:rFonts w:cstheme="minorHAnsi"/>
              </w:rPr>
            </w:pPr>
            <w:r w:rsidRPr="008F3B78">
              <w:rPr>
                <w:rFonts w:cstheme="minorHAnsi"/>
                <w:b/>
              </w:rPr>
              <w:t>15.7</w:t>
            </w:r>
            <w:r w:rsidRPr="008F3B78">
              <w:rPr>
                <w:rFonts w:cstheme="minorHAnsi"/>
              </w:rPr>
              <w:t xml:space="preserve"> be able to use basic life support techniques and be able to deal safely with clinical emergencies</w:t>
            </w:r>
          </w:p>
        </w:tc>
        <w:tc>
          <w:tcPr>
            <w:tcW w:w="2784" w:type="dxa"/>
            <w:tcBorders>
              <w:top w:val="single" w:sz="4" w:space="0" w:color="auto"/>
              <w:left w:val="single" w:sz="4" w:space="0" w:color="auto"/>
              <w:bottom w:val="single" w:sz="4" w:space="0" w:color="auto"/>
              <w:right w:val="single" w:sz="4" w:space="0" w:color="auto"/>
            </w:tcBorders>
          </w:tcPr>
          <w:p w14:paraId="1755042A" w14:textId="77777777" w:rsidR="00EA27EC" w:rsidRPr="008F3B78" w:rsidRDefault="00EA27EC" w:rsidP="005E22F6">
            <w:pPr>
              <w:spacing w:before="60" w:after="60"/>
              <w:rPr>
                <w:rFonts w:cstheme="minorHAnsi"/>
              </w:rPr>
            </w:pPr>
          </w:p>
        </w:tc>
      </w:tr>
      <w:tr w:rsidR="00EA27EC" w:rsidRPr="008F3B78" w14:paraId="1755042E"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2C" w14:textId="77777777" w:rsidR="00EA27EC" w:rsidRPr="008F3B78" w:rsidRDefault="00EA27EC" w:rsidP="005E22F6">
            <w:pPr>
              <w:pStyle w:val="BodyTextIndent"/>
              <w:spacing w:before="60" w:after="60"/>
              <w:ind w:left="0"/>
              <w:rPr>
                <w:rFonts w:cstheme="minorHAnsi"/>
              </w:rPr>
            </w:pPr>
            <w:r w:rsidRPr="008F3B78">
              <w:rPr>
                <w:rFonts w:cstheme="minorHAnsi"/>
                <w:b/>
              </w:rPr>
              <w:t>15.8</w:t>
            </w:r>
            <w:r w:rsidRPr="008F3B78">
              <w:rPr>
                <w:rFonts w:cstheme="minorHAnsi"/>
              </w:rPr>
              <w:t xml:space="preserve"> know and be able to apply appropriate moving and handling techniques</w:t>
            </w:r>
          </w:p>
        </w:tc>
        <w:tc>
          <w:tcPr>
            <w:tcW w:w="2784" w:type="dxa"/>
            <w:tcBorders>
              <w:top w:val="single" w:sz="4" w:space="0" w:color="auto"/>
              <w:left w:val="single" w:sz="4" w:space="0" w:color="auto"/>
              <w:bottom w:val="single" w:sz="4" w:space="0" w:color="auto"/>
              <w:right w:val="single" w:sz="4" w:space="0" w:color="auto"/>
            </w:tcBorders>
          </w:tcPr>
          <w:p w14:paraId="1755042D" w14:textId="77777777" w:rsidR="00EA27EC" w:rsidRPr="008F3B78" w:rsidRDefault="00EA27EC" w:rsidP="005E22F6">
            <w:pPr>
              <w:rPr>
                <w:rFonts w:cstheme="minorHAnsi"/>
              </w:rPr>
            </w:pPr>
          </w:p>
        </w:tc>
      </w:tr>
      <w:tr w:rsidR="00EA27EC" w:rsidRPr="008F3B78" w14:paraId="17550431"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2F" w14:textId="77777777" w:rsidR="00EA27EC" w:rsidRPr="008F3B78" w:rsidRDefault="00EA27EC" w:rsidP="005E22F6">
            <w:pPr>
              <w:pStyle w:val="BodyTextIndent"/>
              <w:spacing w:before="60" w:after="60"/>
              <w:ind w:left="0"/>
              <w:rPr>
                <w:rFonts w:cstheme="minorHAnsi"/>
              </w:rPr>
            </w:pPr>
            <w:r w:rsidRPr="008F3B78">
              <w:rPr>
                <w:rFonts w:cstheme="minorHAnsi"/>
                <w:b/>
              </w:rPr>
              <w:t>15.9</w:t>
            </w:r>
            <w:r w:rsidRPr="008F3B78">
              <w:rPr>
                <w:rFonts w:cstheme="minorHAnsi"/>
              </w:rPr>
              <w:t xml:space="preserve"> know the correct principles and applications of disinfectants, methods for sterilisation and decontamination, and for dealing with waste and spillages correctly</w:t>
            </w:r>
          </w:p>
        </w:tc>
        <w:tc>
          <w:tcPr>
            <w:tcW w:w="2784" w:type="dxa"/>
            <w:tcBorders>
              <w:top w:val="single" w:sz="4" w:space="0" w:color="auto"/>
              <w:left w:val="single" w:sz="4" w:space="0" w:color="auto"/>
              <w:bottom w:val="single" w:sz="4" w:space="0" w:color="auto"/>
              <w:right w:val="single" w:sz="4" w:space="0" w:color="auto"/>
            </w:tcBorders>
          </w:tcPr>
          <w:p w14:paraId="17550430" w14:textId="77777777" w:rsidR="00EA27EC" w:rsidRPr="008F3B78" w:rsidRDefault="00EA27EC" w:rsidP="005E22F6">
            <w:pPr>
              <w:rPr>
                <w:rFonts w:cstheme="minorHAnsi"/>
              </w:rPr>
            </w:pPr>
          </w:p>
        </w:tc>
      </w:tr>
      <w:tr w:rsidR="00EA27EC" w:rsidRPr="008F3B78" w14:paraId="17550434" w14:textId="77777777" w:rsidTr="005E22F6">
        <w:trPr>
          <w:cantSplit/>
        </w:trPr>
        <w:tc>
          <w:tcPr>
            <w:tcW w:w="6232" w:type="dxa"/>
            <w:tcBorders>
              <w:top w:val="single" w:sz="4" w:space="0" w:color="auto"/>
              <w:left w:val="single" w:sz="4" w:space="0" w:color="auto"/>
              <w:bottom w:val="single" w:sz="4" w:space="0" w:color="auto"/>
              <w:right w:val="single" w:sz="4" w:space="0" w:color="auto"/>
            </w:tcBorders>
            <w:hideMark/>
          </w:tcPr>
          <w:p w14:paraId="17550432" w14:textId="77777777" w:rsidR="00EA27EC" w:rsidRPr="008F3B78" w:rsidRDefault="00EA27EC" w:rsidP="005E22F6">
            <w:pPr>
              <w:pStyle w:val="BodyTextIndent"/>
              <w:spacing w:before="60" w:after="60"/>
              <w:ind w:left="0"/>
              <w:rPr>
                <w:rFonts w:cstheme="minorHAnsi"/>
              </w:rPr>
            </w:pPr>
            <w:r w:rsidRPr="008F3B78">
              <w:rPr>
                <w:rFonts w:cstheme="minorHAnsi"/>
                <w:b/>
              </w:rPr>
              <w:t>15.10</w:t>
            </w:r>
            <w:r w:rsidRPr="008F3B78">
              <w:rPr>
                <w:rFonts w:cstheme="minorHAnsi"/>
              </w:rPr>
              <w:t xml:space="preserve"> be aware of immunisation requirements and the role of occupational health</w:t>
            </w:r>
          </w:p>
        </w:tc>
        <w:tc>
          <w:tcPr>
            <w:tcW w:w="2784" w:type="dxa"/>
            <w:tcBorders>
              <w:top w:val="single" w:sz="4" w:space="0" w:color="auto"/>
              <w:left w:val="single" w:sz="4" w:space="0" w:color="auto"/>
              <w:bottom w:val="single" w:sz="4" w:space="0" w:color="auto"/>
              <w:right w:val="single" w:sz="4" w:space="0" w:color="auto"/>
            </w:tcBorders>
            <w:hideMark/>
          </w:tcPr>
          <w:p w14:paraId="17550433" w14:textId="77777777" w:rsidR="00EA27EC" w:rsidRPr="008F3B78" w:rsidRDefault="00EA27EC" w:rsidP="005E22F6">
            <w:pPr>
              <w:rPr>
                <w:rFonts w:cstheme="minorHAnsi"/>
              </w:rPr>
            </w:pPr>
          </w:p>
        </w:tc>
      </w:tr>
    </w:tbl>
    <w:p w14:paraId="17550435" w14:textId="77777777" w:rsidR="00604F00" w:rsidRDefault="00604F00"/>
    <w:p w14:paraId="17550436" w14:textId="77777777" w:rsidR="00EA27EC" w:rsidRDefault="00EA27EC"/>
    <w:p w14:paraId="17550437" w14:textId="77777777" w:rsidR="00EA27EC" w:rsidRDefault="00EA27EC"/>
    <w:p w14:paraId="17550438" w14:textId="77777777" w:rsidR="00EA27EC" w:rsidRDefault="00EA27EC"/>
    <w:p w14:paraId="17550439" w14:textId="77777777" w:rsidR="00EA27EC" w:rsidRDefault="00EA27EC"/>
    <w:p w14:paraId="1755043A" w14:textId="77777777" w:rsidR="00EA27EC" w:rsidRDefault="00EA27EC"/>
    <w:p w14:paraId="1755043B" w14:textId="77777777" w:rsidR="00EA27EC" w:rsidRDefault="00EA27EC"/>
    <w:p w14:paraId="1755043C" w14:textId="77777777" w:rsidR="00EA27EC" w:rsidRPr="00EA27EC" w:rsidRDefault="00EA27EC" w:rsidP="00EA27EC">
      <w:pPr>
        <w:pStyle w:val="Default"/>
        <w:ind w:left="720" w:hanging="720"/>
        <w:jc w:val="both"/>
        <w:rPr>
          <w:rStyle w:val="Hyperlink"/>
          <w:sz w:val="16"/>
          <w:szCs w:val="20"/>
        </w:rPr>
      </w:pPr>
      <w:r w:rsidRPr="00EA27EC">
        <w:rPr>
          <w:sz w:val="16"/>
          <w:szCs w:val="20"/>
        </w:rPr>
        <w:t>[1]</w:t>
      </w:r>
      <w:r w:rsidRPr="00EA27EC">
        <w:rPr>
          <w:sz w:val="16"/>
          <w:szCs w:val="20"/>
        </w:rPr>
        <w:tab/>
        <w:t xml:space="preserve">The Health &amp; Care Professions Council, “Standards of Proficiency - Radiographers.” 2013. [Online]. Available: </w:t>
      </w:r>
      <w:hyperlink r:id="rId10" w:history="1">
        <w:r w:rsidRPr="00EA27EC">
          <w:rPr>
            <w:rStyle w:val="Hyperlink"/>
            <w:sz w:val="16"/>
            <w:szCs w:val="20"/>
          </w:rPr>
          <w:t>http://www.hcpc-uk.org/publications/standards/index.asp?id=51</w:t>
        </w:r>
      </w:hyperlink>
    </w:p>
    <w:p w14:paraId="1755043D" w14:textId="77777777" w:rsidR="00EA27EC" w:rsidRDefault="00EA27EC"/>
    <w:sectPr w:rsidR="00EA27EC">
      <w:headerReference w:type="default" r:id="rId11"/>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0440" w14:textId="77777777" w:rsidR="00EA27EC" w:rsidRDefault="00EA27EC" w:rsidP="00EA27EC">
      <w:pPr>
        <w:spacing w:after="0" w:line="240" w:lineRule="auto"/>
      </w:pPr>
      <w:r>
        <w:separator/>
      </w:r>
    </w:p>
  </w:endnote>
  <w:endnote w:type="continuationSeparator" w:id="0">
    <w:p w14:paraId="17550441" w14:textId="77777777" w:rsidR="00EA27EC" w:rsidRDefault="00EA27EC" w:rsidP="00EA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542209"/>
      <w:docPartObj>
        <w:docPartGallery w:val="Page Numbers (Bottom of Page)"/>
        <w:docPartUnique/>
      </w:docPartObj>
    </w:sdtPr>
    <w:sdtEndPr>
      <w:rPr>
        <w:noProof/>
      </w:rPr>
    </w:sdtEndPr>
    <w:sdtContent>
      <w:p w14:paraId="17550444" w14:textId="77777777" w:rsidR="001430A9" w:rsidRDefault="00EA27EC" w:rsidP="000E3065">
        <w:pPr>
          <w:pStyle w:val="Footer"/>
          <w:jc w:val="right"/>
          <w:rPr>
            <w:noProof/>
          </w:rP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w:t>
        </w:r>
      </w:p>
      <w:p w14:paraId="17550445" w14:textId="77777777" w:rsidR="001430A9" w:rsidRDefault="00EA27EC" w:rsidP="000E3065">
        <w:pPr>
          <w:pStyle w:val="Footer"/>
          <w:jc w:val="right"/>
        </w:pPr>
        <w:r>
          <w:rPr>
            <w:noProof/>
          </w:rPr>
          <w:t>version 1.1, 06-18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0446" w14:textId="77777777" w:rsidR="00594543" w:rsidRPr="00594543" w:rsidRDefault="00EA27EC" w:rsidP="00594543">
    <w:pPr>
      <w:spacing w:after="360"/>
      <w:jc w:val="center"/>
      <w:rPr>
        <w:i/>
        <w:color w:val="808080" w:themeColor="background1" w:themeShade="80"/>
      </w:rPr>
    </w:pPr>
    <w:r w:rsidRPr="00594543">
      <w:rPr>
        <w:i/>
        <w:color w:val="808080" w:themeColor="background1" w:themeShade="80"/>
      </w:rPr>
      <w:t>The Consortium shall retain copyright of all publications it may from time to time publish</w:t>
    </w:r>
  </w:p>
  <w:p w14:paraId="17550447" w14:textId="77777777" w:rsidR="00594543" w:rsidRDefault="00EA27EC" w:rsidP="00594543">
    <w:pPr>
      <w:pStyle w:val="Footer"/>
      <w:jc w:val="right"/>
    </w:pPr>
    <w:r>
      <w:rPr>
        <w:noProof/>
      </w:rPr>
      <w:t>version 1.1, 06-18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5043E" w14:textId="77777777" w:rsidR="00EA27EC" w:rsidRDefault="00EA27EC" w:rsidP="00EA27EC">
      <w:pPr>
        <w:spacing w:after="0" w:line="240" w:lineRule="auto"/>
      </w:pPr>
      <w:r>
        <w:separator/>
      </w:r>
    </w:p>
  </w:footnote>
  <w:footnote w:type="continuationSeparator" w:id="0">
    <w:p w14:paraId="1755043F" w14:textId="77777777" w:rsidR="00EA27EC" w:rsidRDefault="00EA27EC" w:rsidP="00EA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0442" w14:textId="77777777" w:rsidR="001430A9" w:rsidRDefault="00EA27EC" w:rsidP="000E3065">
    <w:pPr>
      <w:pStyle w:val="Header"/>
      <w:jc w:val="right"/>
    </w:pPr>
    <w:r w:rsidRPr="00EA27EC">
      <w:rPr>
        <w:i/>
      </w:rPr>
      <w:t>CASE Standards for Sonographic Education</w:t>
    </w:r>
    <w:r>
      <w:t>, Appendix 1</w:t>
    </w:r>
  </w:p>
  <w:p w14:paraId="17550443" w14:textId="77777777" w:rsidR="001430A9" w:rsidRDefault="00665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BE4"/>
    <w:multiLevelType w:val="hybridMultilevel"/>
    <w:tmpl w:val="07DCE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7FA55FB"/>
    <w:multiLevelType w:val="multilevel"/>
    <w:tmpl w:val="391C6C7A"/>
    <w:lvl w:ilvl="0">
      <w:start w:val="1"/>
      <w:numFmt w:val="decimal"/>
      <w:lvlText w:val="%1."/>
      <w:lvlJc w:val="left"/>
      <w:pPr>
        <w:ind w:left="720" w:hanging="360"/>
      </w:pPr>
      <w:rPr>
        <w:rFonts w:hint="default"/>
        <w:b/>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16cid:durableId="602539674">
    <w:abstractNumId w:val="0"/>
  </w:num>
  <w:num w:numId="2" w16cid:durableId="678897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7EC"/>
    <w:rsid w:val="00194683"/>
    <w:rsid w:val="00604F00"/>
    <w:rsid w:val="0066568E"/>
    <w:rsid w:val="00EA2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0292"/>
  <w15:docId w15:val="{4E524F96-1AB3-4E6D-9025-BD7BA925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7EC"/>
    <w:pPr>
      <w:spacing w:after="160" w:line="259" w:lineRule="auto"/>
    </w:pPr>
  </w:style>
  <w:style w:type="paragraph" w:styleId="Heading2">
    <w:name w:val="heading 2"/>
    <w:basedOn w:val="Normal"/>
    <w:link w:val="Heading2Char"/>
    <w:uiPriority w:val="9"/>
    <w:qFormat/>
    <w:rsid w:val="00EA27EC"/>
    <w:pPr>
      <w:spacing w:before="100" w:beforeAutospacing="1" w:after="100" w:afterAutospacing="1" w:line="240" w:lineRule="auto"/>
      <w:outlineLvl w:val="1"/>
    </w:pPr>
    <w:rPr>
      <w:rFonts w:asciiTheme="majorHAnsi" w:eastAsia="Times New Roman" w:hAnsiTheme="majorHAnsi" w:cs="Times New Roman"/>
      <w:b/>
      <w:bCs/>
      <w:color w:val="002060"/>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27EC"/>
    <w:rPr>
      <w:rFonts w:asciiTheme="majorHAnsi" w:eastAsia="Times New Roman" w:hAnsiTheme="majorHAnsi" w:cs="Times New Roman"/>
      <w:b/>
      <w:bCs/>
      <w:color w:val="002060"/>
      <w:sz w:val="28"/>
      <w:szCs w:val="36"/>
      <w:lang w:eastAsia="en-GB"/>
    </w:rPr>
  </w:style>
  <w:style w:type="paragraph" w:styleId="Header">
    <w:name w:val="header"/>
    <w:basedOn w:val="Normal"/>
    <w:link w:val="HeaderChar"/>
    <w:uiPriority w:val="99"/>
    <w:unhideWhenUsed/>
    <w:rsid w:val="00EA2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7EC"/>
  </w:style>
  <w:style w:type="paragraph" w:styleId="Footer">
    <w:name w:val="footer"/>
    <w:basedOn w:val="Normal"/>
    <w:link w:val="FooterChar"/>
    <w:uiPriority w:val="99"/>
    <w:unhideWhenUsed/>
    <w:rsid w:val="00EA2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7EC"/>
  </w:style>
  <w:style w:type="paragraph" w:styleId="BodyTextIndent">
    <w:name w:val="Body Text Indent"/>
    <w:basedOn w:val="Normal"/>
    <w:link w:val="BodyTextIndentChar"/>
    <w:uiPriority w:val="99"/>
    <w:unhideWhenUsed/>
    <w:rsid w:val="00EA27EC"/>
    <w:pPr>
      <w:spacing w:after="120" w:line="276" w:lineRule="auto"/>
      <w:ind w:left="283"/>
    </w:pPr>
  </w:style>
  <w:style w:type="character" w:customStyle="1" w:styleId="BodyTextIndentChar">
    <w:name w:val="Body Text Indent Char"/>
    <w:basedOn w:val="DefaultParagraphFont"/>
    <w:link w:val="BodyTextIndent"/>
    <w:uiPriority w:val="99"/>
    <w:rsid w:val="00EA27EC"/>
  </w:style>
  <w:style w:type="character" w:styleId="Hyperlink">
    <w:name w:val="Hyperlink"/>
    <w:basedOn w:val="DefaultParagraphFont"/>
    <w:uiPriority w:val="99"/>
    <w:unhideWhenUsed/>
    <w:rsid w:val="00EA27EC"/>
    <w:rPr>
      <w:color w:val="0000FF" w:themeColor="hyperlink"/>
      <w:u w:val="single"/>
    </w:rPr>
  </w:style>
  <w:style w:type="paragraph" w:customStyle="1" w:styleId="Default">
    <w:name w:val="Default"/>
    <w:rsid w:val="00EA27E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2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cpc-uk.org/publications/standards/index.asp?id=5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487283C5B6C468132687A81B1BAC5" ma:contentTypeVersion="16" ma:contentTypeDescription="Create a new document." ma:contentTypeScope="" ma:versionID="130a0fad900d7b697df7c1cb79c8fcd9">
  <xsd:schema xmlns:xsd="http://www.w3.org/2001/XMLSchema" xmlns:xs="http://www.w3.org/2001/XMLSchema" xmlns:p="http://schemas.microsoft.com/office/2006/metadata/properties" xmlns:ns2="bf279381-36c8-4d49-971c-c0a56e3acb89" xmlns:ns3="257e5b40-7721-4ff4-bbdc-bfef728a5d62" targetNamespace="http://schemas.microsoft.com/office/2006/metadata/properties" ma:root="true" ma:fieldsID="2b2de86f53f16cb6b41d70c76f6e5dd4" ns2:_="" ns3:_="">
    <xsd:import namespace="bf279381-36c8-4d49-971c-c0a56e3acb89"/>
    <xsd:import namespace="257e5b40-7721-4ff4-bbdc-bfef728a5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79381-36c8-4d49-971c-c0a56e3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e5b40-7721-4ff4-bbdc-bfef728a5d6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827e0a-bf10-48c5-a092-edcf2fbe2a1b}" ma:internalName="TaxCatchAll" ma:showField="CatchAllData" ma:web="257e5b40-7721-4ff4-bbdc-bfef728a5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79381-36c8-4d49-971c-c0a56e3acb89">
      <Terms xmlns="http://schemas.microsoft.com/office/infopath/2007/PartnerControls"/>
    </lcf76f155ced4ddcb4097134ff3c332f>
    <TaxCatchAll xmlns="257e5b40-7721-4ff4-bbdc-bfef728a5d6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D4B50-670F-495D-A1FD-4F82BEB7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79381-36c8-4d49-971c-c0a56e3acb89"/>
    <ds:schemaRef ds:uri="257e5b40-7721-4ff4-bbdc-bfef728a5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7E797-A5C7-41F1-863D-E6CC121E1A82}">
  <ds:schemaRefs>
    <ds:schemaRef ds:uri="http://schemas.microsoft.com/office/2006/metadata/properties"/>
    <ds:schemaRef ds:uri="http://schemas.microsoft.com/office/infopath/2007/PartnerControls"/>
    <ds:schemaRef ds:uri="bf279381-36c8-4d49-971c-c0a56e3acb89"/>
    <ds:schemaRef ds:uri="257e5b40-7721-4ff4-bbdc-bfef728a5d62"/>
  </ds:schemaRefs>
</ds:datastoreItem>
</file>

<file path=customXml/itemProps3.xml><?xml version="1.0" encoding="utf-8"?>
<ds:datastoreItem xmlns:ds="http://schemas.openxmlformats.org/officeDocument/2006/customXml" ds:itemID="{673697C0-188C-4176-B665-4B15A74F2A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Hawking</dc:creator>
  <cp:lastModifiedBy>Sally Hawking</cp:lastModifiedBy>
  <cp:revision>3</cp:revision>
  <dcterms:created xsi:type="dcterms:W3CDTF">2018-11-02T10:43:00Z</dcterms:created>
  <dcterms:modified xsi:type="dcterms:W3CDTF">2023-03-15T16:55:00Z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0x010100481487283C5B6C468132687A81B1BAC5</vt:lpwstr>
  </property>
  <property fmtid="{D5CDD505-2E9C-101B-9397-08002B2CF9AE}" pid="3" name="MediaServiceImageTags">
    <vt:lpwstr/>
  </property>
</Properties>
</file>