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F5270" w14:textId="77777777" w:rsidR="00343FED" w:rsidRDefault="00CC24FF" w:rsidP="009137B0">
      <w:pPr>
        <w:spacing w:after="360"/>
        <w:jc w:val="center"/>
      </w:pPr>
      <w:r w:rsidRPr="00CC24FF">
        <w:rPr>
          <w:noProof/>
          <w:lang w:eastAsia="en-GB"/>
        </w:rPr>
        <w:drawing>
          <wp:inline distT="0" distB="0" distL="0" distR="0" wp14:anchorId="6CEF5421" wp14:editId="6CEF5422">
            <wp:extent cx="3601480" cy="1231204"/>
            <wp:effectExtent l="0" t="0" r="0" b="7620"/>
            <wp:docPr id="1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933" cy="124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F5271" w14:textId="77777777" w:rsidR="00CC24FF" w:rsidRPr="008774DB" w:rsidRDefault="003148D1" w:rsidP="008774DB">
      <w:pPr>
        <w:spacing w:before="120" w:after="0"/>
        <w:jc w:val="center"/>
        <w:rPr>
          <w:b/>
          <w:color w:val="365F91" w:themeColor="accent1" w:themeShade="BF"/>
          <w:sz w:val="36"/>
          <w:szCs w:val="36"/>
        </w:rPr>
      </w:pPr>
      <w:r w:rsidRPr="008774DB">
        <w:rPr>
          <w:b/>
          <w:color w:val="365F91" w:themeColor="accent1" w:themeShade="BF"/>
          <w:sz w:val="36"/>
          <w:szCs w:val="36"/>
        </w:rPr>
        <w:t xml:space="preserve">Programme </w:t>
      </w:r>
      <w:r w:rsidR="00CC24FF" w:rsidRPr="008774DB">
        <w:rPr>
          <w:b/>
          <w:color w:val="365F91" w:themeColor="accent1" w:themeShade="BF"/>
          <w:sz w:val="36"/>
          <w:szCs w:val="36"/>
        </w:rPr>
        <w:t>Report</w:t>
      </w:r>
      <w:r w:rsidR="008774DB">
        <w:rPr>
          <w:b/>
          <w:color w:val="365F91" w:themeColor="accent1" w:themeShade="BF"/>
          <w:sz w:val="36"/>
          <w:szCs w:val="36"/>
        </w:rPr>
        <w:t>ing Template</w:t>
      </w:r>
      <w:r w:rsidR="00CC24FF" w:rsidRPr="008774DB">
        <w:rPr>
          <w:b/>
          <w:color w:val="365F91" w:themeColor="accent1" w:themeShade="BF"/>
          <w:sz w:val="36"/>
          <w:szCs w:val="36"/>
        </w:rPr>
        <w:t xml:space="preserve"> for CASE Committee Approval</w:t>
      </w:r>
    </w:p>
    <w:p w14:paraId="6CEF5272" w14:textId="77777777" w:rsidR="00CC24FF" w:rsidRPr="008774DB" w:rsidRDefault="00CC24FF" w:rsidP="00CC24FF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</w:p>
    <w:p w14:paraId="6CEF5273" w14:textId="77777777" w:rsidR="00CC24FF" w:rsidRDefault="00CC24FF" w:rsidP="00CC24FF">
      <w:pPr>
        <w:jc w:val="both"/>
        <w:rPr>
          <w:sz w:val="24"/>
          <w:szCs w:val="24"/>
        </w:rPr>
      </w:pPr>
      <w:r>
        <w:rPr>
          <w:sz w:val="24"/>
          <w:szCs w:val="24"/>
        </w:rPr>
        <w:t>Accreditors must copy this report to the Education Provider so that they can address conditions and comment on recommendations prior to seeking CASE Committee approval.</w:t>
      </w:r>
    </w:p>
    <w:p w14:paraId="6CEF5274" w14:textId="77777777" w:rsidR="00CC24FF" w:rsidRDefault="00CC24FF" w:rsidP="00CC24F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Please complete a </w:t>
      </w:r>
      <w:r w:rsidRPr="00CC24FF">
        <w:rPr>
          <w:b/>
          <w:sz w:val="24"/>
          <w:szCs w:val="24"/>
          <w:u w:val="single"/>
        </w:rPr>
        <w:t>separate</w:t>
      </w:r>
      <w:r>
        <w:rPr>
          <w:b/>
          <w:sz w:val="24"/>
          <w:szCs w:val="24"/>
        </w:rPr>
        <w:t xml:space="preserve"> report for each programme.</w:t>
      </w: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585"/>
        <w:gridCol w:w="2300"/>
        <w:gridCol w:w="511"/>
      </w:tblGrid>
      <w:tr w:rsidR="00F247A2" w14:paraId="6CEF5277" w14:textId="77777777" w:rsidTr="00A328E7">
        <w:tc>
          <w:tcPr>
            <w:tcW w:w="4106" w:type="dxa"/>
          </w:tcPr>
          <w:p w14:paraId="6CEF5275" w14:textId="77777777" w:rsidR="00F247A2" w:rsidRPr="00F768D9" w:rsidRDefault="00F247A2" w:rsidP="00F247A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Name of Education Provider</w:t>
            </w:r>
          </w:p>
        </w:tc>
        <w:tc>
          <w:tcPr>
            <w:tcW w:w="5522" w:type="dxa"/>
            <w:gridSpan w:val="4"/>
          </w:tcPr>
          <w:p w14:paraId="6CEF5276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F247A2" w14:paraId="6CEF527A" w14:textId="77777777" w:rsidTr="00A328E7">
        <w:tc>
          <w:tcPr>
            <w:tcW w:w="4106" w:type="dxa"/>
          </w:tcPr>
          <w:p w14:paraId="6CEF5278" w14:textId="77777777" w:rsidR="00F247A2" w:rsidRPr="00F768D9" w:rsidRDefault="00F247A2" w:rsidP="00F247A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 xml:space="preserve">Name of Division/Department/School </w:t>
            </w:r>
          </w:p>
        </w:tc>
        <w:tc>
          <w:tcPr>
            <w:tcW w:w="5522" w:type="dxa"/>
            <w:gridSpan w:val="4"/>
          </w:tcPr>
          <w:p w14:paraId="6CEF5279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F247A2" w14:paraId="6CEF527D" w14:textId="77777777" w:rsidTr="00A328E7">
        <w:tc>
          <w:tcPr>
            <w:tcW w:w="4106" w:type="dxa"/>
          </w:tcPr>
          <w:p w14:paraId="6CEF527B" w14:textId="77777777" w:rsidR="00F247A2" w:rsidRPr="00F768D9" w:rsidRDefault="00F247A2" w:rsidP="001E5319">
            <w:pPr>
              <w:spacing w:before="120" w:after="120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Full title of programme, including step-off awards</w:t>
            </w:r>
          </w:p>
        </w:tc>
        <w:tc>
          <w:tcPr>
            <w:tcW w:w="5522" w:type="dxa"/>
            <w:gridSpan w:val="4"/>
          </w:tcPr>
          <w:p w14:paraId="6CEF527C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F247A2" w14:paraId="6CEF5280" w14:textId="77777777" w:rsidTr="00A328E7">
        <w:tc>
          <w:tcPr>
            <w:tcW w:w="4106" w:type="dxa"/>
          </w:tcPr>
          <w:p w14:paraId="6CEF527E" w14:textId="77777777" w:rsidR="00F247A2" w:rsidRPr="00F768D9" w:rsidRDefault="00570B66" w:rsidP="001E5319">
            <w:pPr>
              <w:spacing w:before="120" w:after="120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 xml:space="preserve">Date of </w:t>
            </w:r>
            <w:r w:rsidR="00A328E7">
              <w:rPr>
                <w:sz w:val="24"/>
                <w:szCs w:val="24"/>
              </w:rPr>
              <w:t>(Re) a</w:t>
            </w:r>
            <w:r w:rsidRPr="00F768D9">
              <w:rPr>
                <w:sz w:val="24"/>
                <w:szCs w:val="24"/>
              </w:rPr>
              <w:t>ccreditation event</w:t>
            </w:r>
          </w:p>
        </w:tc>
        <w:tc>
          <w:tcPr>
            <w:tcW w:w="5522" w:type="dxa"/>
            <w:gridSpan w:val="4"/>
          </w:tcPr>
          <w:p w14:paraId="6CEF527F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F247A2" w14:paraId="6CEF5283" w14:textId="77777777" w:rsidTr="00A328E7">
        <w:tc>
          <w:tcPr>
            <w:tcW w:w="4106" w:type="dxa"/>
          </w:tcPr>
          <w:p w14:paraId="6CEF5281" w14:textId="77777777" w:rsidR="00F247A2" w:rsidRPr="00F768D9" w:rsidRDefault="00570B66" w:rsidP="001E5319">
            <w:pPr>
              <w:spacing w:before="120" w:after="120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 xml:space="preserve">Date of completion of </w:t>
            </w:r>
            <w:r w:rsidR="00A328E7">
              <w:rPr>
                <w:sz w:val="24"/>
                <w:szCs w:val="24"/>
              </w:rPr>
              <w:t xml:space="preserve">(Re) </w:t>
            </w:r>
            <w:r w:rsidRPr="00F768D9">
              <w:rPr>
                <w:sz w:val="24"/>
                <w:szCs w:val="24"/>
              </w:rPr>
              <w:t>accreditation process*</w:t>
            </w:r>
          </w:p>
        </w:tc>
        <w:tc>
          <w:tcPr>
            <w:tcW w:w="5522" w:type="dxa"/>
            <w:gridSpan w:val="4"/>
          </w:tcPr>
          <w:p w14:paraId="6CEF5282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F247A2" w14:paraId="6CEF5286" w14:textId="77777777" w:rsidTr="00A328E7">
        <w:tc>
          <w:tcPr>
            <w:tcW w:w="4106" w:type="dxa"/>
          </w:tcPr>
          <w:p w14:paraId="6CEF5284" w14:textId="77777777" w:rsidR="00F247A2" w:rsidRPr="00F768D9" w:rsidRDefault="00570B66" w:rsidP="00570B6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Lead Accreditor for CASE</w:t>
            </w:r>
          </w:p>
        </w:tc>
        <w:tc>
          <w:tcPr>
            <w:tcW w:w="5522" w:type="dxa"/>
            <w:gridSpan w:val="4"/>
          </w:tcPr>
          <w:p w14:paraId="6CEF5285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F247A2" w14:paraId="6CEF5289" w14:textId="77777777" w:rsidTr="00A328E7">
        <w:tc>
          <w:tcPr>
            <w:tcW w:w="4106" w:type="dxa"/>
          </w:tcPr>
          <w:p w14:paraId="6CEF5287" w14:textId="77777777" w:rsidR="00F247A2" w:rsidRPr="00F768D9" w:rsidRDefault="00570B66" w:rsidP="00570B6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Co-accreditor for CASE</w:t>
            </w:r>
          </w:p>
        </w:tc>
        <w:tc>
          <w:tcPr>
            <w:tcW w:w="5522" w:type="dxa"/>
            <w:gridSpan w:val="4"/>
          </w:tcPr>
          <w:p w14:paraId="6CEF5288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F247A2" w14:paraId="6CEF528C" w14:textId="77777777" w:rsidTr="00A328E7">
        <w:tc>
          <w:tcPr>
            <w:tcW w:w="4106" w:type="dxa"/>
          </w:tcPr>
          <w:p w14:paraId="6CEF528A" w14:textId="77777777" w:rsidR="00F247A2" w:rsidRPr="00F768D9" w:rsidRDefault="00570B66" w:rsidP="00570B6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Shadow Accreditor for CASE</w:t>
            </w:r>
          </w:p>
        </w:tc>
        <w:tc>
          <w:tcPr>
            <w:tcW w:w="5522" w:type="dxa"/>
            <w:gridSpan w:val="4"/>
          </w:tcPr>
          <w:p w14:paraId="6CEF528B" w14:textId="77777777" w:rsidR="00F247A2" w:rsidRPr="00F768D9" w:rsidRDefault="00F247A2" w:rsidP="00CC24FF">
            <w:pPr>
              <w:jc w:val="both"/>
              <w:rPr>
                <w:sz w:val="24"/>
                <w:szCs w:val="24"/>
              </w:rPr>
            </w:pPr>
          </w:p>
        </w:tc>
      </w:tr>
      <w:tr w:rsidR="00570B66" w14:paraId="6CEF5292" w14:textId="77777777" w:rsidTr="00A328E7">
        <w:tc>
          <w:tcPr>
            <w:tcW w:w="4106" w:type="dxa"/>
          </w:tcPr>
          <w:p w14:paraId="6CEF528D" w14:textId="77777777" w:rsidR="00570B66" w:rsidRPr="00F768D9" w:rsidRDefault="00570B66" w:rsidP="00570B6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Accreditors’ recommendation</w:t>
            </w:r>
          </w:p>
        </w:tc>
        <w:tc>
          <w:tcPr>
            <w:tcW w:w="2126" w:type="dxa"/>
          </w:tcPr>
          <w:p w14:paraId="6CEF528E" w14:textId="77777777" w:rsidR="00570B66" w:rsidRPr="00F768D9" w:rsidRDefault="00570B66" w:rsidP="00570B66">
            <w:pPr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Approve accreditation</w:t>
            </w:r>
          </w:p>
        </w:tc>
        <w:sdt>
          <w:sdtPr>
            <w:rPr>
              <w:sz w:val="24"/>
              <w:szCs w:val="24"/>
            </w:rPr>
            <w:id w:val="145313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14:paraId="6CEF528F" w14:textId="0C7415D3" w:rsidR="00570B66" w:rsidRPr="00F768D9" w:rsidRDefault="00803574" w:rsidP="00D253C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00" w:type="dxa"/>
          </w:tcPr>
          <w:p w14:paraId="6CEF5290" w14:textId="77777777" w:rsidR="00570B66" w:rsidRPr="00F768D9" w:rsidRDefault="00570B66" w:rsidP="00F72E1D">
            <w:pPr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 xml:space="preserve">Defer accreditation  </w:t>
            </w:r>
            <w:r w:rsidRPr="00A328E7">
              <w:rPr>
                <w:sz w:val="16"/>
                <w:szCs w:val="16"/>
              </w:rPr>
              <w:t>(further information needed)</w:t>
            </w:r>
          </w:p>
        </w:tc>
        <w:sdt>
          <w:sdtPr>
            <w:rPr>
              <w:sz w:val="24"/>
              <w:szCs w:val="24"/>
            </w:rPr>
            <w:id w:val="87149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</w:tcPr>
              <w:p w14:paraId="6CEF5291" w14:textId="17BD9A0E" w:rsidR="00570B66" w:rsidRPr="00F768D9" w:rsidRDefault="00803574" w:rsidP="00D253C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CEF5293" w14:textId="77777777" w:rsidR="00304630" w:rsidRDefault="00304630" w:rsidP="003D0088">
      <w:pPr>
        <w:spacing w:before="120" w:after="0"/>
        <w:jc w:val="both"/>
        <w:rPr>
          <w:sz w:val="20"/>
          <w:szCs w:val="20"/>
        </w:rPr>
      </w:pPr>
      <w:r w:rsidRPr="00304630">
        <w:rPr>
          <w:sz w:val="24"/>
          <w:szCs w:val="24"/>
        </w:rPr>
        <w:t>*</w:t>
      </w:r>
      <w:r>
        <w:rPr>
          <w:sz w:val="20"/>
          <w:szCs w:val="20"/>
        </w:rPr>
        <w:t xml:space="preserve">Date of accreditation will commence following approval by the CASE Committee. </w:t>
      </w:r>
    </w:p>
    <w:p w14:paraId="6CEF5294" w14:textId="4CF69012" w:rsidR="00F247A2" w:rsidRDefault="00304630" w:rsidP="003D0088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Committee meeting dates can be found at:</w:t>
      </w:r>
      <w:r w:rsidR="009137B0">
        <w:rPr>
          <w:sz w:val="20"/>
          <w:szCs w:val="20"/>
        </w:rPr>
        <w:t xml:space="preserve"> </w:t>
      </w:r>
      <w:hyperlink r:id="rId12" w:history="1">
        <w:r w:rsidR="00EA13E8">
          <w:rPr>
            <w:rStyle w:val="Hyperlink"/>
          </w:rPr>
          <w:t>Meeting Dates (case-uk.org)</w:t>
        </w:r>
      </w:hyperlink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487"/>
        <w:gridCol w:w="567"/>
        <w:gridCol w:w="1305"/>
        <w:gridCol w:w="1275"/>
      </w:tblGrid>
      <w:tr w:rsidR="004B5C68" w14:paraId="6CEF5299" w14:textId="77777777" w:rsidTr="009A1C15">
        <w:tc>
          <w:tcPr>
            <w:tcW w:w="7054" w:type="dxa"/>
            <w:gridSpan w:val="2"/>
            <w:shd w:val="clear" w:color="auto" w:fill="DBE5F1" w:themeFill="accent1" w:themeFillTint="33"/>
          </w:tcPr>
          <w:p w14:paraId="6CEF5295" w14:textId="77777777" w:rsidR="004B5C68" w:rsidRPr="00D253C4" w:rsidRDefault="004B5C68" w:rsidP="00706A36">
            <w:pPr>
              <w:jc w:val="both"/>
              <w:rPr>
                <w:b/>
                <w:sz w:val="28"/>
                <w:szCs w:val="28"/>
              </w:rPr>
            </w:pPr>
            <w:r w:rsidRPr="00D253C4">
              <w:rPr>
                <w:b/>
                <w:sz w:val="28"/>
                <w:szCs w:val="28"/>
              </w:rPr>
              <w:t xml:space="preserve">Type of </w:t>
            </w:r>
            <w:r w:rsidR="00706A36">
              <w:rPr>
                <w:b/>
                <w:sz w:val="28"/>
                <w:szCs w:val="28"/>
              </w:rPr>
              <w:t>P</w:t>
            </w:r>
            <w:r w:rsidRPr="00D253C4">
              <w:rPr>
                <w:b/>
                <w:sz w:val="28"/>
                <w:szCs w:val="28"/>
              </w:rPr>
              <w:t>rogramme</w:t>
            </w:r>
          </w:p>
        </w:tc>
        <w:tc>
          <w:tcPr>
            <w:tcW w:w="1305" w:type="dxa"/>
            <w:shd w:val="clear" w:color="auto" w:fill="DBE5F1" w:themeFill="accent1" w:themeFillTint="33"/>
          </w:tcPr>
          <w:p w14:paraId="6CEF5296" w14:textId="77777777" w:rsidR="00F768D9" w:rsidRDefault="004B5C68" w:rsidP="004B5C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 </w:t>
            </w:r>
          </w:p>
          <w:p w14:paraId="6CEF5297" w14:textId="77777777" w:rsidR="004B5C68" w:rsidRPr="004B5C68" w:rsidRDefault="004B5C68" w:rsidP="004B5C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 Credits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6CEF5298" w14:textId="77777777" w:rsidR="004B5C68" w:rsidRPr="004B5C68" w:rsidRDefault="000F1AF8" w:rsidP="004B5C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Academic </w:t>
            </w:r>
            <w:r w:rsidR="004B5C68" w:rsidRPr="004B5C68">
              <w:rPr>
                <w:b/>
                <w:sz w:val="24"/>
                <w:szCs w:val="24"/>
              </w:rPr>
              <w:t>Level</w:t>
            </w:r>
          </w:p>
        </w:tc>
      </w:tr>
      <w:tr w:rsidR="00803574" w14:paraId="6CEF529E" w14:textId="77777777" w:rsidTr="009A1C15">
        <w:tc>
          <w:tcPr>
            <w:tcW w:w="6487" w:type="dxa"/>
          </w:tcPr>
          <w:p w14:paraId="6CEF529A" w14:textId="77777777" w:rsidR="00803574" w:rsidRPr="00F768D9" w:rsidRDefault="00803574" w:rsidP="00803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Screening Programme</w:t>
            </w:r>
          </w:p>
        </w:tc>
        <w:sdt>
          <w:sdtPr>
            <w:rPr>
              <w:sz w:val="24"/>
              <w:szCs w:val="24"/>
            </w:rPr>
            <w:id w:val="11796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CEF529B" w14:textId="52F43C7D" w:rsidR="00803574" w:rsidRPr="00F768D9" w:rsidRDefault="00803574" w:rsidP="0080357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6CEF529C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CEF529D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</w:tr>
      <w:tr w:rsidR="00803574" w14:paraId="6CEF52A3" w14:textId="77777777" w:rsidTr="009A1C15">
        <w:tc>
          <w:tcPr>
            <w:tcW w:w="6487" w:type="dxa"/>
          </w:tcPr>
          <w:p w14:paraId="6CEF529F" w14:textId="77777777" w:rsidR="00803574" w:rsidRPr="00F768D9" w:rsidRDefault="00803574" w:rsidP="00803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Direct Entry BSc Programme</w:t>
            </w:r>
          </w:p>
        </w:tc>
        <w:sdt>
          <w:sdtPr>
            <w:rPr>
              <w:sz w:val="24"/>
              <w:szCs w:val="24"/>
            </w:rPr>
            <w:id w:val="177613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CEF52A0" w14:textId="7EC17853" w:rsidR="00803574" w:rsidRPr="00F768D9" w:rsidRDefault="00803574" w:rsidP="0080357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6CEF52A1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CEF52A2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</w:tr>
      <w:tr w:rsidR="00803574" w14:paraId="6CEF52A8" w14:textId="77777777" w:rsidTr="009A1C15">
        <w:tc>
          <w:tcPr>
            <w:tcW w:w="6487" w:type="dxa"/>
          </w:tcPr>
          <w:p w14:paraId="6CEF52A4" w14:textId="77777777" w:rsidR="00803574" w:rsidRPr="00F768D9" w:rsidRDefault="00803574" w:rsidP="00803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Graduate Entry MSc Programme</w:t>
            </w:r>
          </w:p>
        </w:tc>
        <w:sdt>
          <w:sdtPr>
            <w:rPr>
              <w:sz w:val="24"/>
              <w:szCs w:val="24"/>
            </w:rPr>
            <w:id w:val="149214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CEF52A5" w14:textId="5F31FE17" w:rsidR="00803574" w:rsidRPr="00F768D9" w:rsidRDefault="00803574" w:rsidP="0080357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6CEF52A6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CEF52A7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</w:tr>
      <w:tr w:rsidR="00803574" w14:paraId="6CEF52AD" w14:textId="77777777" w:rsidTr="009A1C15">
        <w:tc>
          <w:tcPr>
            <w:tcW w:w="6487" w:type="dxa"/>
          </w:tcPr>
          <w:p w14:paraId="6CEF52A9" w14:textId="77777777" w:rsidR="00803574" w:rsidRPr="00F768D9" w:rsidRDefault="00803574" w:rsidP="00803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Traditional MSc Programme</w:t>
            </w:r>
          </w:p>
        </w:tc>
        <w:sdt>
          <w:sdtPr>
            <w:rPr>
              <w:sz w:val="24"/>
              <w:szCs w:val="24"/>
            </w:rPr>
            <w:id w:val="-11406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CEF52AA" w14:textId="1BED8E9A" w:rsidR="00803574" w:rsidRPr="00F768D9" w:rsidRDefault="00803574" w:rsidP="0080357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6CEF52AB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CEF52AC" w14:textId="77777777" w:rsidR="00803574" w:rsidRPr="00F768D9" w:rsidRDefault="00803574" w:rsidP="0080357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EF52AE" w14:textId="77777777" w:rsidR="00304630" w:rsidRPr="00304630" w:rsidRDefault="00304630" w:rsidP="00CC24FF">
      <w:pPr>
        <w:jc w:val="both"/>
        <w:rPr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83"/>
        <w:gridCol w:w="1276"/>
        <w:gridCol w:w="1275"/>
      </w:tblGrid>
      <w:tr w:rsidR="006A06B5" w14:paraId="6CEF52B5" w14:textId="77777777" w:rsidTr="004464CD">
        <w:tc>
          <w:tcPr>
            <w:tcW w:w="7083" w:type="dxa"/>
            <w:shd w:val="clear" w:color="auto" w:fill="DBE5F1" w:themeFill="accent1" w:themeFillTint="33"/>
          </w:tcPr>
          <w:p w14:paraId="6CEF52AF" w14:textId="77777777" w:rsidR="006A06B5" w:rsidRDefault="006A06B5" w:rsidP="000E45EC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Scope </w:t>
            </w:r>
            <w:r w:rsidRPr="00D253C4">
              <w:rPr>
                <w:b/>
                <w:sz w:val="28"/>
                <w:szCs w:val="28"/>
              </w:rPr>
              <w:t>of Programme</w:t>
            </w:r>
            <w:r>
              <w:rPr>
                <w:b/>
                <w:sz w:val="28"/>
                <w:szCs w:val="28"/>
              </w:rPr>
              <w:t xml:space="preserve"> Accreditation</w:t>
            </w:r>
          </w:p>
          <w:p w14:paraId="6CEF52B0" w14:textId="77777777" w:rsidR="006A06B5" w:rsidRPr="00F768D9" w:rsidRDefault="006A06B5" w:rsidP="004B2AA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2E7FE241" w14:textId="77777777" w:rsidR="006A06B5" w:rsidRDefault="006A06B5" w:rsidP="006A06B5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F768D9">
              <w:rPr>
                <w:b/>
                <w:sz w:val="24"/>
                <w:szCs w:val="24"/>
              </w:rPr>
              <w:t>Virtual</w:t>
            </w:r>
          </w:p>
          <w:p w14:paraId="1E49778F" w14:textId="7B179FD7" w:rsidR="006A06B5" w:rsidRPr="00F768D9" w:rsidRDefault="006A06B5" w:rsidP="006A06B5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Only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6CEF52B3" w14:textId="17DD4269" w:rsidR="006A06B5" w:rsidRDefault="006A06B5" w:rsidP="000E45E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F768D9">
              <w:rPr>
                <w:b/>
                <w:sz w:val="24"/>
                <w:szCs w:val="24"/>
              </w:rPr>
              <w:t>Visit</w:t>
            </w:r>
          </w:p>
          <w:p w14:paraId="6CEF52B4" w14:textId="77777777" w:rsidR="006A06B5" w:rsidRPr="00F768D9" w:rsidRDefault="006A06B5" w:rsidP="000E45E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Required</w:t>
            </w:r>
          </w:p>
        </w:tc>
      </w:tr>
      <w:tr w:rsidR="006A06B5" w14:paraId="6CEF52B9" w14:textId="77777777" w:rsidTr="004464CD">
        <w:tc>
          <w:tcPr>
            <w:tcW w:w="7083" w:type="dxa"/>
          </w:tcPr>
          <w:p w14:paraId="6CEF52B6" w14:textId="77777777" w:rsidR="006A06B5" w:rsidRPr="00F768D9" w:rsidRDefault="006A06B5" w:rsidP="006A06B5">
            <w:pPr>
              <w:spacing w:before="120" w:after="120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 xml:space="preserve">Accreditation of new </w:t>
            </w:r>
            <w:r>
              <w:rPr>
                <w:sz w:val="24"/>
                <w:szCs w:val="24"/>
              </w:rPr>
              <w:t>P</w:t>
            </w:r>
            <w:r w:rsidRPr="00F768D9">
              <w:rPr>
                <w:sz w:val="24"/>
                <w:szCs w:val="24"/>
              </w:rPr>
              <w:t>rogramme</w:t>
            </w:r>
          </w:p>
        </w:tc>
        <w:sdt>
          <w:sdtPr>
            <w:rPr>
              <w:sz w:val="24"/>
              <w:szCs w:val="24"/>
            </w:rPr>
            <w:id w:val="-34686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83CCD60" w14:textId="595CEF56" w:rsidR="006A06B5" w:rsidRDefault="006A06B5" w:rsidP="006A06B5">
                <w:pPr>
                  <w:tabs>
                    <w:tab w:val="center" w:pos="454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161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CEF52B8" w14:textId="2DE9F7DD" w:rsidR="006A06B5" w:rsidRPr="00F768D9" w:rsidRDefault="006A06B5" w:rsidP="006A06B5">
                <w:pPr>
                  <w:tabs>
                    <w:tab w:val="center" w:pos="454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06B5" w14:paraId="6CEF52BD" w14:textId="77777777" w:rsidTr="004464CD">
        <w:tc>
          <w:tcPr>
            <w:tcW w:w="7083" w:type="dxa"/>
          </w:tcPr>
          <w:p w14:paraId="6CEF52BA" w14:textId="77777777" w:rsidR="006A06B5" w:rsidRPr="00F768D9" w:rsidRDefault="006A06B5" w:rsidP="006A06B5">
            <w:pPr>
              <w:spacing w:before="120" w:after="120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 xml:space="preserve">Re-accreditation of existing </w:t>
            </w:r>
            <w:r>
              <w:rPr>
                <w:sz w:val="24"/>
                <w:szCs w:val="24"/>
              </w:rPr>
              <w:t>P</w:t>
            </w:r>
            <w:r w:rsidRPr="00F768D9">
              <w:rPr>
                <w:sz w:val="24"/>
                <w:szCs w:val="24"/>
              </w:rPr>
              <w:t>rogramme</w:t>
            </w:r>
          </w:p>
        </w:tc>
        <w:sdt>
          <w:sdtPr>
            <w:rPr>
              <w:sz w:val="24"/>
              <w:szCs w:val="24"/>
            </w:rPr>
            <w:id w:val="141512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FFEFD24" w14:textId="1217C3CA" w:rsidR="006A06B5" w:rsidRDefault="006A06B5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4872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CEF52BC" w14:textId="17D9F55B" w:rsidR="006A06B5" w:rsidRPr="00F768D9" w:rsidRDefault="006A06B5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06B5" w14:paraId="6CEF52C1" w14:textId="77777777" w:rsidTr="004464CD">
        <w:tc>
          <w:tcPr>
            <w:tcW w:w="7083" w:type="dxa"/>
          </w:tcPr>
          <w:p w14:paraId="6CEF52BE" w14:textId="77777777" w:rsidR="006A06B5" w:rsidRPr="00F768D9" w:rsidRDefault="006A06B5" w:rsidP="006A06B5">
            <w:pPr>
              <w:spacing w:before="120" w:after="120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inor</w:t>
            </w:r>
            <w:r w:rsidRPr="00F768D9">
              <w:rPr>
                <w:sz w:val="24"/>
                <w:szCs w:val="24"/>
              </w:rPr>
              <w:t xml:space="preserve"> change to existing Programme</w:t>
            </w:r>
          </w:p>
        </w:tc>
        <w:sdt>
          <w:sdtPr>
            <w:rPr>
              <w:sz w:val="24"/>
              <w:szCs w:val="24"/>
            </w:rPr>
            <w:id w:val="-152277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77E2580" w14:textId="1FA6567D" w:rsidR="006A06B5" w:rsidRDefault="006A06B5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9560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CEF52C0" w14:textId="726CA1F8" w:rsidR="006A06B5" w:rsidRPr="00F768D9" w:rsidRDefault="006A06B5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06B5" w14:paraId="6CEF52C5" w14:textId="77777777" w:rsidTr="004464CD">
        <w:tc>
          <w:tcPr>
            <w:tcW w:w="7083" w:type="dxa"/>
          </w:tcPr>
          <w:p w14:paraId="6CEF52C2" w14:textId="77777777" w:rsidR="006A06B5" w:rsidRPr="00F768D9" w:rsidRDefault="006A06B5" w:rsidP="006A06B5">
            <w:pPr>
              <w:spacing w:before="120" w:after="120"/>
              <w:rPr>
                <w:sz w:val="24"/>
                <w:szCs w:val="24"/>
              </w:rPr>
            </w:pPr>
            <w:r w:rsidRPr="00F768D9">
              <w:rPr>
                <w:sz w:val="24"/>
                <w:szCs w:val="24"/>
              </w:rPr>
              <w:t>Major change to existing Programme</w:t>
            </w:r>
          </w:p>
        </w:tc>
        <w:sdt>
          <w:sdtPr>
            <w:rPr>
              <w:sz w:val="24"/>
              <w:szCs w:val="24"/>
            </w:rPr>
            <w:id w:val="-33538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81A4FD2" w14:textId="4C8E9670" w:rsidR="006A06B5" w:rsidRDefault="006A06B5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0170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CEF52C4" w14:textId="252FB1E4" w:rsidR="006A06B5" w:rsidRPr="00F768D9" w:rsidRDefault="006A06B5" w:rsidP="006A06B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CEF52C6" w14:textId="6B8D4740" w:rsidR="00CC24FF" w:rsidRDefault="00CC24FF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83"/>
        <w:gridCol w:w="1276"/>
        <w:gridCol w:w="1275"/>
      </w:tblGrid>
      <w:tr w:rsidR="004464CD" w14:paraId="339F3BDB" w14:textId="77777777" w:rsidTr="004464CD">
        <w:tc>
          <w:tcPr>
            <w:tcW w:w="7083" w:type="dxa"/>
            <w:shd w:val="clear" w:color="auto" w:fill="DBE5F1" w:themeFill="accent1" w:themeFillTint="33"/>
          </w:tcPr>
          <w:p w14:paraId="52E82FA0" w14:textId="591ECBD3" w:rsidR="004464CD" w:rsidRPr="006A0C31" w:rsidRDefault="004464CD" w:rsidP="00803574">
            <w:pPr>
              <w:spacing w:before="120"/>
              <w:rPr>
                <w:b/>
                <w:sz w:val="28"/>
                <w:szCs w:val="28"/>
              </w:rPr>
            </w:pPr>
            <w:r w:rsidRPr="006A0C31">
              <w:rPr>
                <w:b/>
                <w:sz w:val="28"/>
                <w:szCs w:val="28"/>
              </w:rPr>
              <w:t>Documentation reviewed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5CCC8E5" w14:textId="7ABAF60C" w:rsidR="004464CD" w:rsidRPr="00F768D9" w:rsidRDefault="00A46B35" w:rsidP="00C14FE6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Reviewed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44C423D3" w14:textId="5EDD3A83" w:rsidR="004464CD" w:rsidRPr="00F768D9" w:rsidRDefault="004464CD" w:rsidP="00C14FE6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Not sent </w:t>
            </w:r>
            <w:r w:rsidRPr="0012252D">
              <w:rPr>
                <w:b/>
                <w:sz w:val="16"/>
                <w:szCs w:val="16"/>
              </w:rPr>
              <w:t>(</w:t>
            </w:r>
            <w:r w:rsidR="0012252D" w:rsidRPr="0012252D">
              <w:rPr>
                <w:b/>
                <w:sz w:val="16"/>
                <w:szCs w:val="16"/>
              </w:rPr>
              <w:t xml:space="preserve">please </w:t>
            </w:r>
            <w:r w:rsidRPr="0012252D">
              <w:rPr>
                <w:b/>
                <w:sz w:val="16"/>
                <w:szCs w:val="16"/>
              </w:rPr>
              <w:t>request)</w:t>
            </w:r>
          </w:p>
        </w:tc>
      </w:tr>
      <w:tr w:rsidR="004464CD" w14:paraId="15D65632" w14:textId="77777777" w:rsidTr="004464CD">
        <w:tc>
          <w:tcPr>
            <w:tcW w:w="7083" w:type="dxa"/>
          </w:tcPr>
          <w:p w14:paraId="7EC8111A" w14:textId="03C5A681" w:rsidR="004464CD" w:rsidRPr="00F768D9" w:rsidRDefault="004464CD" w:rsidP="002713C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APMR* reports and response</w:t>
            </w:r>
            <w:r w:rsidR="002713CC">
              <w:rPr>
                <w:sz w:val="24"/>
                <w:szCs w:val="24"/>
              </w:rPr>
              <w:t xml:space="preserve"> </w:t>
            </w:r>
            <w:r w:rsidR="00F057B5">
              <w:rPr>
                <w:sz w:val="24"/>
                <w:szCs w:val="24"/>
              </w:rPr>
              <w:t>(if applicable**)</w:t>
            </w:r>
          </w:p>
        </w:tc>
        <w:sdt>
          <w:sdtPr>
            <w:rPr>
              <w:sz w:val="24"/>
              <w:szCs w:val="24"/>
            </w:rPr>
            <w:id w:val="168239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0BBCED0" w14:textId="2B4DE2C4" w:rsidR="004464CD" w:rsidRPr="00F768D9" w:rsidRDefault="004464CD" w:rsidP="006A06B5">
                <w:pPr>
                  <w:tabs>
                    <w:tab w:val="center" w:pos="454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1503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26D4AAA" w14:textId="0D42A6A7" w:rsidR="004464CD" w:rsidRPr="00F768D9" w:rsidRDefault="004464CD" w:rsidP="006A06B5">
                <w:pPr>
                  <w:tabs>
                    <w:tab w:val="center" w:pos="454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13CC" w14:paraId="4AEBFA95" w14:textId="77777777" w:rsidTr="004464CD">
        <w:tc>
          <w:tcPr>
            <w:tcW w:w="7083" w:type="dxa"/>
          </w:tcPr>
          <w:p w14:paraId="7ACC3D10" w14:textId="234775A8" w:rsidR="002713CC" w:rsidRDefault="002713CC" w:rsidP="002713C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Previous </w:t>
            </w:r>
            <w:r>
              <w:rPr>
                <w:sz w:val="24"/>
                <w:szCs w:val="24"/>
              </w:rPr>
              <w:t>accreditation report and conditions/recommendations</w:t>
            </w:r>
            <w:r w:rsidR="00F057B5">
              <w:rPr>
                <w:sz w:val="24"/>
                <w:szCs w:val="24"/>
              </w:rPr>
              <w:t xml:space="preserve"> **</w:t>
            </w:r>
          </w:p>
        </w:tc>
        <w:sdt>
          <w:sdtPr>
            <w:rPr>
              <w:sz w:val="24"/>
              <w:szCs w:val="24"/>
            </w:rPr>
            <w:id w:val="-14658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84F90BE" w14:textId="2C32C1E2" w:rsidR="002713CC" w:rsidRDefault="002713CC" w:rsidP="002713CC">
                <w:pPr>
                  <w:tabs>
                    <w:tab w:val="center" w:pos="454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6008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F7086B0" w14:textId="3244B446" w:rsidR="002713CC" w:rsidRDefault="002713CC" w:rsidP="002713CC">
                <w:pPr>
                  <w:tabs>
                    <w:tab w:val="center" w:pos="454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13CC" w14:paraId="3EB49532" w14:textId="77777777" w:rsidTr="004464CD">
        <w:tc>
          <w:tcPr>
            <w:tcW w:w="7083" w:type="dxa"/>
          </w:tcPr>
          <w:p w14:paraId="5AB567FF" w14:textId="20DDAE7C" w:rsidR="002713CC" w:rsidRPr="00F768D9" w:rsidRDefault="002713CC" w:rsidP="002713C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Programme documents (programme and module specifications, handbooks and additional documentation, if the specifications are limited by institutional policy)</w:t>
            </w:r>
          </w:p>
        </w:tc>
        <w:sdt>
          <w:sdtPr>
            <w:rPr>
              <w:sz w:val="24"/>
              <w:szCs w:val="24"/>
            </w:rPr>
            <w:id w:val="-98470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D82C5B1" w14:textId="3ECDCF22" w:rsidR="002713CC" w:rsidRPr="00F768D9" w:rsidRDefault="002713CC" w:rsidP="002713C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8630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10317CC" w14:textId="7C51DA9F" w:rsidR="002713CC" w:rsidRPr="00F768D9" w:rsidRDefault="002713CC" w:rsidP="002713C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13CC" w14:paraId="7CA7E311" w14:textId="77777777" w:rsidTr="004464CD">
        <w:tc>
          <w:tcPr>
            <w:tcW w:w="7083" w:type="dxa"/>
          </w:tcPr>
          <w:p w14:paraId="30CC7FD3" w14:textId="3EFB3B06" w:rsidR="002713CC" w:rsidRPr="00F768D9" w:rsidRDefault="002713CC" w:rsidP="002713C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management information (incl. external examiner reports, PTES or NSS, annual and periodic programme evaluations, clinical and student liaison meeting minutes)</w:t>
            </w:r>
            <w:r w:rsidR="00F057B5">
              <w:rPr>
                <w:sz w:val="24"/>
                <w:szCs w:val="24"/>
              </w:rPr>
              <w:t>**</w:t>
            </w:r>
          </w:p>
        </w:tc>
        <w:sdt>
          <w:sdtPr>
            <w:rPr>
              <w:sz w:val="24"/>
              <w:szCs w:val="24"/>
            </w:rPr>
            <w:id w:val="-24958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C93AABF" w14:textId="6E4284AE" w:rsidR="002713CC" w:rsidRPr="00F768D9" w:rsidRDefault="002713CC" w:rsidP="002713C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9669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B7BEFB6" w14:textId="492E53E6" w:rsidR="002713CC" w:rsidRPr="00F768D9" w:rsidRDefault="002713CC" w:rsidP="002713C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713CC" w14:paraId="28ACB56C" w14:textId="77777777" w:rsidTr="004464CD">
        <w:tc>
          <w:tcPr>
            <w:tcW w:w="7083" w:type="dxa"/>
          </w:tcPr>
          <w:p w14:paraId="4FBF0E18" w14:textId="09CE8243" w:rsidR="002713CC" w:rsidRPr="00F768D9" w:rsidRDefault="002713CC" w:rsidP="002713C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Additional documentation (see documentation requirements for HEIs </w:t>
            </w:r>
            <w:proofErr w:type="spellStart"/>
            <w:r>
              <w:rPr>
                <w:sz w:val="24"/>
                <w:szCs w:val="24"/>
              </w:rPr>
              <w:t>ticklist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29896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11811FC" w14:textId="5A94C87F" w:rsidR="002713CC" w:rsidRPr="00F768D9" w:rsidRDefault="002713CC" w:rsidP="002713C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8157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C06B723" w14:textId="382AE9C4" w:rsidR="002713CC" w:rsidRPr="00F768D9" w:rsidRDefault="002713CC" w:rsidP="002713C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5F34C6D" w14:textId="270EE0AE" w:rsidR="00944434" w:rsidRDefault="004464CD" w:rsidP="00F057B5">
      <w:pPr>
        <w:spacing w:after="0" w:line="240" w:lineRule="auto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*APMR – Annual Programme Monitoring Report</w:t>
      </w:r>
    </w:p>
    <w:p w14:paraId="00CE2E8F" w14:textId="665724FC" w:rsidR="00F057B5" w:rsidRDefault="00F057B5" w:rsidP="00F057B5">
      <w:pPr>
        <w:spacing w:after="0" w:line="240" w:lineRule="auto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** Existing programmes</w:t>
      </w:r>
    </w:p>
    <w:p w14:paraId="178AA491" w14:textId="77777777" w:rsidR="00944434" w:rsidRDefault="00944434" w:rsidP="004B2AAA">
      <w:pPr>
        <w:rPr>
          <w:color w:val="365F91" w:themeColor="accent1" w:themeShade="BF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244"/>
      </w:tblGrid>
      <w:tr w:rsidR="00F768D9" w14:paraId="6CEF52C9" w14:textId="77777777" w:rsidTr="005B30F4">
        <w:tc>
          <w:tcPr>
            <w:tcW w:w="9854" w:type="dxa"/>
            <w:gridSpan w:val="2"/>
            <w:shd w:val="clear" w:color="auto" w:fill="DBE5F1" w:themeFill="accent1" w:themeFillTint="33"/>
          </w:tcPr>
          <w:p w14:paraId="6CEF52C7" w14:textId="77777777" w:rsidR="00F768D9" w:rsidRDefault="00F768D9" w:rsidP="000E45EC">
            <w:pPr>
              <w:spacing w:before="120"/>
              <w:rPr>
                <w:b/>
                <w:sz w:val="28"/>
                <w:szCs w:val="28"/>
              </w:rPr>
            </w:pPr>
            <w:r w:rsidRPr="00D253C4">
              <w:rPr>
                <w:b/>
                <w:sz w:val="28"/>
                <w:szCs w:val="28"/>
              </w:rPr>
              <w:t>Programme</w:t>
            </w:r>
            <w:r w:rsidR="00EB3EAD">
              <w:rPr>
                <w:b/>
                <w:sz w:val="28"/>
                <w:szCs w:val="28"/>
              </w:rPr>
              <w:t xml:space="preserve"> </w:t>
            </w:r>
            <w:r w:rsidR="00864B4E">
              <w:rPr>
                <w:b/>
                <w:sz w:val="28"/>
                <w:szCs w:val="28"/>
              </w:rPr>
              <w:t>Director/Lead</w:t>
            </w:r>
          </w:p>
          <w:p w14:paraId="6CEF52C8" w14:textId="77777777" w:rsidR="00F768D9" w:rsidRDefault="00F768D9" w:rsidP="004B2AAA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  <w:tr w:rsidR="00F768D9" w14:paraId="6CEF52CC" w14:textId="77777777" w:rsidTr="00F768D9">
        <w:tc>
          <w:tcPr>
            <w:tcW w:w="1384" w:type="dxa"/>
          </w:tcPr>
          <w:p w14:paraId="6CEF52CA" w14:textId="77777777" w:rsidR="00F768D9" w:rsidRPr="000E45EC" w:rsidRDefault="00F768D9" w:rsidP="00F768D9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Name</w:t>
            </w:r>
          </w:p>
        </w:tc>
        <w:tc>
          <w:tcPr>
            <w:tcW w:w="8470" w:type="dxa"/>
          </w:tcPr>
          <w:p w14:paraId="6CEF52CB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</w:tc>
      </w:tr>
      <w:tr w:rsidR="00F768D9" w14:paraId="6CEF52D6" w14:textId="77777777" w:rsidTr="00F768D9">
        <w:tc>
          <w:tcPr>
            <w:tcW w:w="1384" w:type="dxa"/>
          </w:tcPr>
          <w:p w14:paraId="6CEF52CD" w14:textId="77777777" w:rsidR="00F768D9" w:rsidRPr="000E45EC" w:rsidRDefault="00F768D9" w:rsidP="00F768D9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Address</w:t>
            </w:r>
          </w:p>
        </w:tc>
        <w:tc>
          <w:tcPr>
            <w:tcW w:w="8470" w:type="dxa"/>
          </w:tcPr>
          <w:p w14:paraId="6CEF52CE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  <w:p w14:paraId="6CEF52CF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  <w:p w14:paraId="6CEF52D0" w14:textId="77777777" w:rsidR="000E45EC" w:rsidRPr="000E45EC" w:rsidRDefault="000E45EC" w:rsidP="004B2AAA">
            <w:pPr>
              <w:rPr>
                <w:sz w:val="24"/>
                <w:szCs w:val="24"/>
              </w:rPr>
            </w:pPr>
          </w:p>
          <w:p w14:paraId="6CEF52D1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  <w:p w14:paraId="6CEF52D2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  <w:p w14:paraId="6CEF52D3" w14:textId="77777777" w:rsidR="000E45EC" w:rsidRPr="000E45EC" w:rsidRDefault="000E45EC" w:rsidP="004B2AAA">
            <w:pPr>
              <w:rPr>
                <w:sz w:val="24"/>
                <w:szCs w:val="24"/>
              </w:rPr>
            </w:pPr>
          </w:p>
          <w:p w14:paraId="6CEF52D4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  <w:p w14:paraId="6CEF52D5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</w:tc>
      </w:tr>
      <w:tr w:rsidR="00F768D9" w14:paraId="6CEF52D9" w14:textId="77777777" w:rsidTr="00F768D9">
        <w:tc>
          <w:tcPr>
            <w:tcW w:w="1384" w:type="dxa"/>
          </w:tcPr>
          <w:p w14:paraId="6CEF52D7" w14:textId="77777777" w:rsidR="00F768D9" w:rsidRPr="000E45EC" w:rsidRDefault="00F768D9" w:rsidP="00F768D9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Telephone</w:t>
            </w:r>
          </w:p>
        </w:tc>
        <w:tc>
          <w:tcPr>
            <w:tcW w:w="8470" w:type="dxa"/>
          </w:tcPr>
          <w:p w14:paraId="6CEF52D8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</w:tc>
      </w:tr>
      <w:tr w:rsidR="00F768D9" w14:paraId="6CEF52DC" w14:textId="77777777" w:rsidTr="00F768D9">
        <w:tc>
          <w:tcPr>
            <w:tcW w:w="1384" w:type="dxa"/>
          </w:tcPr>
          <w:p w14:paraId="6CEF52DA" w14:textId="77777777" w:rsidR="00F768D9" w:rsidRPr="000E45EC" w:rsidRDefault="00F768D9" w:rsidP="00F768D9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E-mail</w:t>
            </w:r>
          </w:p>
        </w:tc>
        <w:tc>
          <w:tcPr>
            <w:tcW w:w="8470" w:type="dxa"/>
          </w:tcPr>
          <w:p w14:paraId="6CEF52DB" w14:textId="77777777" w:rsidR="00F768D9" w:rsidRPr="000E45EC" w:rsidRDefault="00F768D9" w:rsidP="004B2AAA">
            <w:pPr>
              <w:rPr>
                <w:sz w:val="24"/>
                <w:szCs w:val="24"/>
              </w:rPr>
            </w:pPr>
          </w:p>
        </w:tc>
      </w:tr>
    </w:tbl>
    <w:p w14:paraId="6CEF52DD" w14:textId="77777777" w:rsidR="00F768D9" w:rsidRDefault="00F768D9" w:rsidP="004B2AAA">
      <w:pPr>
        <w:rPr>
          <w:color w:val="365F91" w:themeColor="accent1" w:themeShade="BF"/>
          <w:sz w:val="24"/>
          <w:szCs w:val="24"/>
        </w:rPr>
      </w:pPr>
    </w:p>
    <w:p w14:paraId="18C47E69" w14:textId="77777777" w:rsidR="00015903" w:rsidRDefault="00015903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244"/>
      </w:tblGrid>
      <w:tr w:rsidR="00F768D9" w14:paraId="6CEF52E0" w14:textId="77777777" w:rsidTr="005B30F4">
        <w:tc>
          <w:tcPr>
            <w:tcW w:w="9854" w:type="dxa"/>
            <w:gridSpan w:val="2"/>
            <w:shd w:val="clear" w:color="auto" w:fill="DBE5F1" w:themeFill="accent1" w:themeFillTint="33"/>
          </w:tcPr>
          <w:p w14:paraId="6CEF52DE" w14:textId="77777777" w:rsidR="00F768D9" w:rsidRDefault="00F768D9" w:rsidP="000E45EC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Representative in the University Quality &amp; Standards Office</w:t>
            </w:r>
          </w:p>
          <w:p w14:paraId="6CEF52DF" w14:textId="77777777" w:rsidR="00F768D9" w:rsidRDefault="00F768D9" w:rsidP="00FF6FD5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  <w:tr w:rsidR="00F768D9" w:rsidRPr="00F768D9" w14:paraId="6CEF52E3" w14:textId="77777777" w:rsidTr="00FF6FD5">
        <w:tc>
          <w:tcPr>
            <w:tcW w:w="1384" w:type="dxa"/>
          </w:tcPr>
          <w:p w14:paraId="6CEF52E1" w14:textId="77777777" w:rsidR="00F768D9" w:rsidRPr="000E45EC" w:rsidRDefault="00F768D9" w:rsidP="00FF6FD5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Name</w:t>
            </w:r>
          </w:p>
        </w:tc>
        <w:tc>
          <w:tcPr>
            <w:tcW w:w="8470" w:type="dxa"/>
          </w:tcPr>
          <w:p w14:paraId="6CEF52E2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</w:tc>
      </w:tr>
      <w:tr w:rsidR="00F768D9" w:rsidRPr="00F768D9" w14:paraId="6CEF52ED" w14:textId="77777777" w:rsidTr="00FF6FD5">
        <w:tc>
          <w:tcPr>
            <w:tcW w:w="1384" w:type="dxa"/>
          </w:tcPr>
          <w:p w14:paraId="6CEF52E4" w14:textId="77777777" w:rsidR="00F768D9" w:rsidRPr="000E45EC" w:rsidRDefault="00F768D9" w:rsidP="00FF6FD5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Address</w:t>
            </w:r>
          </w:p>
        </w:tc>
        <w:tc>
          <w:tcPr>
            <w:tcW w:w="8470" w:type="dxa"/>
          </w:tcPr>
          <w:p w14:paraId="6CEF52E5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  <w:p w14:paraId="6CEF52E6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  <w:p w14:paraId="6CEF52E7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2E8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2E9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  <w:p w14:paraId="6CEF52EA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  <w:p w14:paraId="6CEF52EB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  <w:p w14:paraId="6CEF52EC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</w:tc>
      </w:tr>
      <w:tr w:rsidR="00F768D9" w:rsidRPr="00F768D9" w14:paraId="6CEF52F0" w14:textId="77777777" w:rsidTr="00FF6FD5">
        <w:tc>
          <w:tcPr>
            <w:tcW w:w="1384" w:type="dxa"/>
          </w:tcPr>
          <w:p w14:paraId="6CEF52EE" w14:textId="77777777" w:rsidR="00F768D9" w:rsidRPr="000E45EC" w:rsidRDefault="00F768D9" w:rsidP="00FF6FD5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Telephone</w:t>
            </w:r>
          </w:p>
        </w:tc>
        <w:tc>
          <w:tcPr>
            <w:tcW w:w="8470" w:type="dxa"/>
          </w:tcPr>
          <w:p w14:paraId="6CEF52EF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</w:tc>
      </w:tr>
      <w:tr w:rsidR="00F768D9" w:rsidRPr="00F768D9" w14:paraId="6CEF52F3" w14:textId="77777777" w:rsidTr="00FF6FD5">
        <w:tc>
          <w:tcPr>
            <w:tcW w:w="1384" w:type="dxa"/>
          </w:tcPr>
          <w:p w14:paraId="6CEF52F1" w14:textId="77777777" w:rsidR="00F768D9" w:rsidRPr="000E45EC" w:rsidRDefault="00F768D9" w:rsidP="00FF6FD5">
            <w:pPr>
              <w:spacing w:before="120" w:after="120"/>
              <w:rPr>
                <w:sz w:val="24"/>
                <w:szCs w:val="24"/>
              </w:rPr>
            </w:pPr>
            <w:r w:rsidRPr="000E45EC">
              <w:rPr>
                <w:sz w:val="24"/>
                <w:szCs w:val="24"/>
              </w:rPr>
              <w:t>E-mail</w:t>
            </w:r>
          </w:p>
        </w:tc>
        <w:tc>
          <w:tcPr>
            <w:tcW w:w="8470" w:type="dxa"/>
          </w:tcPr>
          <w:p w14:paraId="6CEF52F2" w14:textId="77777777" w:rsidR="00F768D9" w:rsidRPr="000E45EC" w:rsidRDefault="00F768D9" w:rsidP="00FF6FD5">
            <w:pPr>
              <w:rPr>
                <w:sz w:val="24"/>
                <w:szCs w:val="24"/>
              </w:rPr>
            </w:pPr>
          </w:p>
        </w:tc>
      </w:tr>
    </w:tbl>
    <w:p w14:paraId="6CEF52F4" w14:textId="77777777" w:rsidR="00F768D9" w:rsidRDefault="00F768D9" w:rsidP="004B2AAA">
      <w:pPr>
        <w:rPr>
          <w:color w:val="365F91" w:themeColor="accent1" w:themeShade="BF"/>
          <w:sz w:val="24"/>
          <w:szCs w:val="24"/>
        </w:rPr>
      </w:pPr>
    </w:p>
    <w:p w14:paraId="6CEF52F5" w14:textId="77777777" w:rsidR="000E45EC" w:rsidRDefault="000E45EC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6022"/>
      </w:tblGrid>
      <w:tr w:rsidR="000E45EC" w14:paraId="6CEF52F8" w14:textId="77777777" w:rsidTr="00A328E7">
        <w:tc>
          <w:tcPr>
            <w:tcW w:w="9628" w:type="dxa"/>
            <w:gridSpan w:val="2"/>
            <w:shd w:val="clear" w:color="auto" w:fill="DBE5F1" w:themeFill="accent1" w:themeFillTint="33"/>
          </w:tcPr>
          <w:p w14:paraId="6CEF52F6" w14:textId="77777777" w:rsidR="000E45EC" w:rsidRDefault="000E45EC" w:rsidP="000E45EC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Name </w:t>
            </w:r>
            <w:r w:rsidR="00864B4E">
              <w:rPr>
                <w:b/>
                <w:sz w:val="28"/>
                <w:szCs w:val="28"/>
              </w:rPr>
              <w:t>&amp;</w:t>
            </w:r>
            <w:r>
              <w:rPr>
                <w:b/>
                <w:sz w:val="28"/>
                <w:szCs w:val="28"/>
              </w:rPr>
              <w:t xml:space="preserve"> Job Title of Panel Members attending Validation/Re-validation Event</w:t>
            </w:r>
          </w:p>
          <w:p w14:paraId="6CEF52F7" w14:textId="77777777" w:rsidR="000E45EC" w:rsidRDefault="000E45EC" w:rsidP="00FF6FD5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  <w:tr w:rsidR="000E45EC" w:rsidRPr="000E45EC" w14:paraId="6CEF52FB" w14:textId="77777777" w:rsidTr="00A328E7">
        <w:tc>
          <w:tcPr>
            <w:tcW w:w="3606" w:type="dxa"/>
          </w:tcPr>
          <w:p w14:paraId="6CEF52F9" w14:textId="77777777" w:rsidR="000E45EC" w:rsidRPr="000E45EC" w:rsidRDefault="000E45EC" w:rsidP="000E45E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6022" w:type="dxa"/>
          </w:tcPr>
          <w:p w14:paraId="6CEF52FA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05" w14:textId="77777777" w:rsidTr="00A328E7">
        <w:tc>
          <w:tcPr>
            <w:tcW w:w="3606" w:type="dxa"/>
          </w:tcPr>
          <w:p w14:paraId="6CEF52FC" w14:textId="77777777" w:rsidR="000E45EC" w:rsidRPr="000E45EC" w:rsidRDefault="000E45EC" w:rsidP="00FF6F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Officer</w:t>
            </w:r>
          </w:p>
        </w:tc>
        <w:tc>
          <w:tcPr>
            <w:tcW w:w="6022" w:type="dxa"/>
          </w:tcPr>
          <w:p w14:paraId="6CEF52FD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2FE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2FF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300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301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302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303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  <w:p w14:paraId="6CEF5304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08" w14:textId="77777777" w:rsidTr="00A328E7">
        <w:tc>
          <w:tcPr>
            <w:tcW w:w="3606" w:type="dxa"/>
          </w:tcPr>
          <w:p w14:paraId="6CEF5306" w14:textId="77777777" w:rsidR="000E45EC" w:rsidRPr="000E45EC" w:rsidRDefault="000E45EC" w:rsidP="000E45E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Panel Member</w:t>
            </w:r>
          </w:p>
        </w:tc>
        <w:tc>
          <w:tcPr>
            <w:tcW w:w="6022" w:type="dxa"/>
          </w:tcPr>
          <w:p w14:paraId="6CEF5307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0B" w14:textId="77777777" w:rsidTr="00A328E7">
        <w:tc>
          <w:tcPr>
            <w:tcW w:w="3606" w:type="dxa"/>
          </w:tcPr>
          <w:p w14:paraId="6CEF5309" w14:textId="77777777" w:rsidR="000E45EC" w:rsidRPr="000E45EC" w:rsidRDefault="000E45EC" w:rsidP="000E45E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Panel Members</w:t>
            </w:r>
          </w:p>
        </w:tc>
        <w:tc>
          <w:tcPr>
            <w:tcW w:w="6022" w:type="dxa"/>
          </w:tcPr>
          <w:p w14:paraId="6CEF530A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0E" w14:textId="77777777" w:rsidTr="00A328E7">
        <w:tc>
          <w:tcPr>
            <w:tcW w:w="3606" w:type="dxa"/>
          </w:tcPr>
          <w:p w14:paraId="6CEF530C" w14:textId="77777777" w:rsidR="000E45EC" w:rsidRDefault="000E45EC" w:rsidP="000E45E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Lead Accreditor</w:t>
            </w:r>
          </w:p>
        </w:tc>
        <w:tc>
          <w:tcPr>
            <w:tcW w:w="6022" w:type="dxa"/>
          </w:tcPr>
          <w:p w14:paraId="6CEF530D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11" w14:textId="77777777" w:rsidTr="00A328E7">
        <w:tc>
          <w:tcPr>
            <w:tcW w:w="3606" w:type="dxa"/>
          </w:tcPr>
          <w:p w14:paraId="6CEF530F" w14:textId="77777777" w:rsidR="000E45EC" w:rsidRDefault="000E45EC" w:rsidP="000E45E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Co-accreditor</w:t>
            </w:r>
          </w:p>
        </w:tc>
        <w:tc>
          <w:tcPr>
            <w:tcW w:w="6022" w:type="dxa"/>
          </w:tcPr>
          <w:p w14:paraId="6CEF5310" w14:textId="63C632F6" w:rsidR="00EA13E8" w:rsidRPr="000E45EC" w:rsidRDefault="00EA13E8" w:rsidP="00FF6FD5">
            <w:pPr>
              <w:rPr>
                <w:sz w:val="24"/>
                <w:szCs w:val="24"/>
              </w:rPr>
            </w:pPr>
          </w:p>
        </w:tc>
      </w:tr>
    </w:tbl>
    <w:p w14:paraId="205B3337" w14:textId="77777777" w:rsidR="00EA13E8" w:rsidRPr="00EA13E8" w:rsidRDefault="00EA13E8" w:rsidP="00EA13E8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6022"/>
      </w:tblGrid>
      <w:tr w:rsidR="000E45EC" w:rsidRPr="000E45EC" w14:paraId="6CEF5314" w14:textId="77777777" w:rsidTr="00A328E7">
        <w:tc>
          <w:tcPr>
            <w:tcW w:w="9628" w:type="dxa"/>
            <w:gridSpan w:val="2"/>
            <w:shd w:val="clear" w:color="auto" w:fill="DBE5F1" w:themeFill="accent1" w:themeFillTint="33"/>
          </w:tcPr>
          <w:p w14:paraId="6CEF5312" w14:textId="56F7A75A" w:rsidR="000E45EC" w:rsidRDefault="000E45EC" w:rsidP="00864B4E">
            <w:pPr>
              <w:spacing w:before="120"/>
              <w:rPr>
                <w:b/>
                <w:sz w:val="28"/>
                <w:szCs w:val="28"/>
              </w:rPr>
            </w:pPr>
            <w:r w:rsidRPr="005B30F4">
              <w:rPr>
                <w:b/>
                <w:sz w:val="28"/>
                <w:szCs w:val="28"/>
                <w:shd w:val="clear" w:color="auto" w:fill="DBE5F1" w:themeFill="accent1" w:themeFillTint="33"/>
              </w:rPr>
              <w:t xml:space="preserve">Name </w:t>
            </w:r>
            <w:r w:rsidR="00864B4E" w:rsidRPr="005B30F4">
              <w:rPr>
                <w:b/>
                <w:sz w:val="28"/>
                <w:szCs w:val="28"/>
                <w:shd w:val="clear" w:color="auto" w:fill="DBE5F1" w:themeFill="accent1" w:themeFillTint="33"/>
              </w:rPr>
              <w:t>&amp;</w:t>
            </w:r>
            <w:r w:rsidRPr="005B30F4">
              <w:rPr>
                <w:b/>
                <w:sz w:val="28"/>
                <w:szCs w:val="28"/>
                <w:shd w:val="clear" w:color="auto" w:fill="DBE5F1" w:themeFill="accent1" w:themeFillTint="33"/>
              </w:rPr>
              <w:t xml:space="preserve"> Job Title</w:t>
            </w:r>
            <w:r w:rsidR="00864B4E" w:rsidRPr="005B30F4">
              <w:rPr>
                <w:b/>
                <w:sz w:val="28"/>
                <w:szCs w:val="28"/>
                <w:shd w:val="clear" w:color="auto" w:fill="DBE5F1" w:themeFill="accent1" w:themeFillTint="33"/>
              </w:rPr>
              <w:t>s</w:t>
            </w:r>
            <w:r w:rsidRPr="005B30F4">
              <w:rPr>
                <w:b/>
                <w:sz w:val="28"/>
                <w:szCs w:val="28"/>
                <w:shd w:val="clear" w:color="auto" w:fill="DBE5F1" w:themeFill="accent1" w:themeFillTint="33"/>
              </w:rPr>
              <w:t xml:space="preserve"> of </w:t>
            </w:r>
            <w:r w:rsidR="00864B4E" w:rsidRPr="005B30F4">
              <w:rPr>
                <w:b/>
                <w:sz w:val="28"/>
                <w:szCs w:val="28"/>
                <w:shd w:val="clear" w:color="auto" w:fill="DBE5F1" w:themeFill="accent1" w:themeFillTint="33"/>
              </w:rPr>
              <w:t xml:space="preserve">Programme Team at </w:t>
            </w:r>
            <w:r w:rsidR="00EB3EAD">
              <w:rPr>
                <w:b/>
                <w:sz w:val="28"/>
                <w:szCs w:val="28"/>
                <w:shd w:val="clear" w:color="auto" w:fill="DBE5F1" w:themeFill="accent1" w:themeFillTint="33"/>
              </w:rPr>
              <w:t xml:space="preserve">the </w:t>
            </w:r>
            <w:r w:rsidRPr="005B30F4">
              <w:rPr>
                <w:b/>
                <w:sz w:val="28"/>
                <w:szCs w:val="28"/>
                <w:shd w:val="clear" w:color="auto" w:fill="DBE5F1" w:themeFill="accent1" w:themeFillTint="33"/>
              </w:rPr>
              <w:t>Validation/Re-validation Event</w:t>
            </w:r>
          </w:p>
          <w:p w14:paraId="6CEF5313" w14:textId="77777777" w:rsidR="000E45EC" w:rsidRPr="000E45EC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17" w14:textId="77777777" w:rsidTr="00A328E7">
        <w:tc>
          <w:tcPr>
            <w:tcW w:w="3606" w:type="dxa"/>
          </w:tcPr>
          <w:p w14:paraId="6CEF5315" w14:textId="77777777" w:rsidR="000E45EC" w:rsidRPr="000F1AF8" w:rsidRDefault="000E45EC" w:rsidP="000E45E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022" w:type="dxa"/>
          </w:tcPr>
          <w:p w14:paraId="6CEF5316" w14:textId="77777777" w:rsidR="000E45EC" w:rsidRPr="000F1AF8" w:rsidRDefault="009A1C15" w:rsidP="009A1C15">
            <w:pPr>
              <w:spacing w:before="120"/>
              <w:rPr>
                <w:sz w:val="24"/>
                <w:szCs w:val="24"/>
              </w:rPr>
            </w:pPr>
            <w:r w:rsidRPr="000F1AF8">
              <w:rPr>
                <w:sz w:val="24"/>
                <w:szCs w:val="24"/>
              </w:rPr>
              <w:t>Programme Director/Lead</w:t>
            </w:r>
          </w:p>
        </w:tc>
      </w:tr>
      <w:tr w:rsidR="000E45EC" w:rsidRPr="000E45EC" w14:paraId="6CEF531A" w14:textId="77777777" w:rsidTr="00A328E7">
        <w:tc>
          <w:tcPr>
            <w:tcW w:w="3606" w:type="dxa"/>
          </w:tcPr>
          <w:p w14:paraId="6CEF5318" w14:textId="77777777" w:rsidR="000E45EC" w:rsidRPr="000F1AF8" w:rsidRDefault="000E45EC" w:rsidP="000E45E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022" w:type="dxa"/>
          </w:tcPr>
          <w:p w14:paraId="6CEF5319" w14:textId="77777777" w:rsidR="000E45EC" w:rsidRPr="000F1AF8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1D" w14:textId="77777777" w:rsidTr="00A328E7">
        <w:tc>
          <w:tcPr>
            <w:tcW w:w="3606" w:type="dxa"/>
          </w:tcPr>
          <w:p w14:paraId="6CEF531B" w14:textId="77777777" w:rsidR="000E45EC" w:rsidRPr="000F1AF8" w:rsidRDefault="000E45EC" w:rsidP="000E45E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022" w:type="dxa"/>
          </w:tcPr>
          <w:p w14:paraId="6CEF531C" w14:textId="77777777" w:rsidR="000E45EC" w:rsidRPr="000F1AF8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20" w14:textId="77777777" w:rsidTr="00A328E7">
        <w:tc>
          <w:tcPr>
            <w:tcW w:w="3606" w:type="dxa"/>
          </w:tcPr>
          <w:p w14:paraId="6CEF531E" w14:textId="77777777" w:rsidR="000E45EC" w:rsidRPr="000F1AF8" w:rsidRDefault="000E45EC" w:rsidP="000E45E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022" w:type="dxa"/>
          </w:tcPr>
          <w:p w14:paraId="6CEF531F" w14:textId="77777777" w:rsidR="000E45EC" w:rsidRPr="000F1AF8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23" w14:textId="77777777" w:rsidTr="00A328E7">
        <w:tc>
          <w:tcPr>
            <w:tcW w:w="3606" w:type="dxa"/>
          </w:tcPr>
          <w:p w14:paraId="6CEF5321" w14:textId="77777777" w:rsidR="000E45EC" w:rsidRPr="000F1AF8" w:rsidRDefault="000E45EC" w:rsidP="000E45E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022" w:type="dxa"/>
          </w:tcPr>
          <w:p w14:paraId="6CEF5322" w14:textId="77777777" w:rsidR="000E45EC" w:rsidRPr="000F1AF8" w:rsidRDefault="000E45EC" w:rsidP="00FF6FD5">
            <w:pPr>
              <w:rPr>
                <w:sz w:val="24"/>
                <w:szCs w:val="24"/>
              </w:rPr>
            </w:pPr>
          </w:p>
        </w:tc>
      </w:tr>
      <w:tr w:rsidR="000E45EC" w:rsidRPr="000E45EC" w14:paraId="6CEF5326" w14:textId="77777777" w:rsidTr="00A328E7">
        <w:tc>
          <w:tcPr>
            <w:tcW w:w="3606" w:type="dxa"/>
          </w:tcPr>
          <w:p w14:paraId="6CEF5324" w14:textId="77777777" w:rsidR="000E45EC" w:rsidRPr="000F1AF8" w:rsidRDefault="000E45EC" w:rsidP="000E45E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022" w:type="dxa"/>
          </w:tcPr>
          <w:p w14:paraId="6CEF5325" w14:textId="77777777" w:rsidR="000E45EC" w:rsidRPr="000F1AF8" w:rsidRDefault="000E45EC" w:rsidP="00FF6FD5">
            <w:pPr>
              <w:rPr>
                <w:sz w:val="24"/>
                <w:szCs w:val="24"/>
              </w:rPr>
            </w:pPr>
          </w:p>
        </w:tc>
      </w:tr>
    </w:tbl>
    <w:p w14:paraId="6CEF5327" w14:textId="328409FA" w:rsidR="000E45EC" w:rsidRDefault="000E45EC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7C2A" w14:paraId="492A4951" w14:textId="77777777" w:rsidTr="00EC122D">
        <w:tc>
          <w:tcPr>
            <w:tcW w:w="9628" w:type="dxa"/>
            <w:shd w:val="clear" w:color="auto" w:fill="DBE5F1" w:themeFill="accent1" w:themeFillTint="33"/>
          </w:tcPr>
          <w:p w14:paraId="5A1A9DC4" w14:textId="77777777" w:rsidR="00A37C2A" w:rsidRDefault="00A37C2A" w:rsidP="00EC122D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Summary of Main (Re) accreditation Meeting, Subsidiary Meetings &amp; Issues</w:t>
            </w:r>
          </w:p>
          <w:p w14:paraId="4A23596B" w14:textId="77777777" w:rsidR="00A37C2A" w:rsidRDefault="00A37C2A" w:rsidP="00EC122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  <w:tr w:rsidR="00A37C2A" w:rsidRPr="000E45EC" w14:paraId="1C089AEE" w14:textId="77777777" w:rsidTr="00EC122D">
        <w:tc>
          <w:tcPr>
            <w:tcW w:w="9628" w:type="dxa"/>
          </w:tcPr>
          <w:p w14:paraId="764B9465" w14:textId="77777777" w:rsidR="00A37C2A" w:rsidRDefault="00A37C2A" w:rsidP="00EC122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Subsidiary meetings include those with the Programme Team, student representatives, clinical mentors/assessors and service providers. </w:t>
            </w:r>
          </w:p>
          <w:p w14:paraId="4C88DD14" w14:textId="77777777" w:rsidR="00A37C2A" w:rsidRPr="00D65276" w:rsidRDefault="00A37C2A" w:rsidP="00EC122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summary of the main issues raised in each meeting should be included.</w:t>
            </w:r>
          </w:p>
          <w:p w14:paraId="399621CE" w14:textId="77777777" w:rsidR="00A37C2A" w:rsidRDefault="00A37C2A" w:rsidP="00EC122D">
            <w:pPr>
              <w:rPr>
                <w:sz w:val="24"/>
                <w:szCs w:val="24"/>
              </w:rPr>
            </w:pPr>
          </w:p>
          <w:p w14:paraId="4F9BB7FF" w14:textId="77777777" w:rsidR="00A37C2A" w:rsidRDefault="00A37C2A" w:rsidP="00EC122D">
            <w:pPr>
              <w:rPr>
                <w:sz w:val="24"/>
                <w:szCs w:val="24"/>
              </w:rPr>
            </w:pPr>
          </w:p>
          <w:p w14:paraId="23EE9B83" w14:textId="77777777" w:rsidR="00A37C2A" w:rsidRDefault="00A37C2A" w:rsidP="00EC122D">
            <w:pPr>
              <w:rPr>
                <w:sz w:val="24"/>
                <w:szCs w:val="24"/>
              </w:rPr>
            </w:pPr>
          </w:p>
          <w:p w14:paraId="13D0BD52" w14:textId="77777777" w:rsidR="00A37C2A" w:rsidRDefault="00A37C2A" w:rsidP="00EC122D">
            <w:pPr>
              <w:rPr>
                <w:sz w:val="24"/>
                <w:szCs w:val="24"/>
              </w:rPr>
            </w:pPr>
          </w:p>
          <w:p w14:paraId="49FBA644" w14:textId="77777777" w:rsidR="00A37C2A" w:rsidRDefault="00A37C2A" w:rsidP="00EC122D">
            <w:pPr>
              <w:rPr>
                <w:sz w:val="24"/>
                <w:szCs w:val="24"/>
              </w:rPr>
            </w:pPr>
          </w:p>
          <w:p w14:paraId="56265060" w14:textId="77777777" w:rsidR="00A37C2A" w:rsidRDefault="00A37C2A" w:rsidP="00EC122D">
            <w:pPr>
              <w:rPr>
                <w:sz w:val="24"/>
                <w:szCs w:val="24"/>
              </w:rPr>
            </w:pPr>
          </w:p>
          <w:p w14:paraId="16E64C44" w14:textId="77777777" w:rsidR="00A37C2A" w:rsidRPr="00D65276" w:rsidRDefault="00A37C2A" w:rsidP="00EC122D">
            <w:pPr>
              <w:rPr>
                <w:sz w:val="24"/>
                <w:szCs w:val="24"/>
              </w:rPr>
            </w:pPr>
          </w:p>
        </w:tc>
      </w:tr>
    </w:tbl>
    <w:p w14:paraId="112C6837" w14:textId="77777777" w:rsidR="00A37C2A" w:rsidRDefault="00A37C2A" w:rsidP="00A37C2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7C2A" w14:paraId="19E3CD10" w14:textId="77777777" w:rsidTr="00EC122D">
        <w:tc>
          <w:tcPr>
            <w:tcW w:w="9628" w:type="dxa"/>
            <w:shd w:val="clear" w:color="auto" w:fill="DBE5F1" w:themeFill="accent1" w:themeFillTint="33"/>
          </w:tcPr>
          <w:p w14:paraId="6FA6D1F5" w14:textId="77777777" w:rsidR="00A37C2A" w:rsidRDefault="00A37C2A" w:rsidP="00EC122D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Summary of Facilities and Resources Reviewed/Inspected</w:t>
            </w:r>
          </w:p>
          <w:p w14:paraId="6DD184E2" w14:textId="77777777" w:rsidR="00A37C2A" w:rsidRDefault="00A37C2A" w:rsidP="00EC122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  <w:tr w:rsidR="00A37C2A" w:rsidRPr="000F1AF8" w14:paraId="03575149" w14:textId="77777777" w:rsidTr="00EC122D">
        <w:tc>
          <w:tcPr>
            <w:tcW w:w="9628" w:type="dxa"/>
          </w:tcPr>
          <w:p w14:paraId="533E9522" w14:textId="77777777" w:rsidR="00A37C2A" w:rsidRPr="000F1AF8" w:rsidRDefault="00A37C2A" w:rsidP="00EC122D">
            <w:pPr>
              <w:rPr>
                <w:i/>
                <w:sz w:val="24"/>
                <w:szCs w:val="24"/>
              </w:rPr>
            </w:pPr>
            <w:r w:rsidRPr="000F1AF8">
              <w:rPr>
                <w:i/>
                <w:sz w:val="24"/>
                <w:szCs w:val="24"/>
              </w:rPr>
              <w:t xml:space="preserve">Facilities and resources include the Library, IT facilities, virtual learning environment (VLE), student support, clinical placements, and specialist learning and teaching resources such as simulation suites.  </w:t>
            </w:r>
          </w:p>
          <w:p w14:paraId="22EC2DA4" w14:textId="77777777" w:rsidR="00A37C2A" w:rsidRPr="000F1AF8" w:rsidRDefault="00A37C2A" w:rsidP="00EC122D">
            <w:pPr>
              <w:rPr>
                <w:i/>
                <w:sz w:val="24"/>
                <w:szCs w:val="24"/>
              </w:rPr>
            </w:pPr>
            <w:r w:rsidRPr="000F1AF8">
              <w:rPr>
                <w:i/>
                <w:sz w:val="24"/>
                <w:szCs w:val="24"/>
              </w:rPr>
              <w:t>A summary of the facilities and resources reviewed/inspected should be included, along with any key issues raised.</w:t>
            </w:r>
          </w:p>
          <w:p w14:paraId="599FC2D2" w14:textId="77777777" w:rsidR="00A37C2A" w:rsidRPr="000F1AF8" w:rsidRDefault="00A37C2A" w:rsidP="00EC122D">
            <w:pPr>
              <w:rPr>
                <w:sz w:val="24"/>
                <w:szCs w:val="24"/>
              </w:rPr>
            </w:pPr>
          </w:p>
          <w:p w14:paraId="6101CEC0" w14:textId="77777777" w:rsidR="00A37C2A" w:rsidRPr="000F1AF8" w:rsidRDefault="00A37C2A" w:rsidP="00EC122D">
            <w:pPr>
              <w:rPr>
                <w:sz w:val="24"/>
                <w:szCs w:val="24"/>
              </w:rPr>
            </w:pPr>
          </w:p>
          <w:p w14:paraId="1D657B23" w14:textId="77777777" w:rsidR="00A37C2A" w:rsidRPr="000F1AF8" w:rsidRDefault="00A37C2A" w:rsidP="00EC122D">
            <w:pPr>
              <w:rPr>
                <w:sz w:val="24"/>
                <w:szCs w:val="24"/>
              </w:rPr>
            </w:pPr>
          </w:p>
          <w:p w14:paraId="5931A9F5" w14:textId="77777777" w:rsidR="00A37C2A" w:rsidRPr="000F1AF8" w:rsidRDefault="00A37C2A" w:rsidP="00EC122D">
            <w:pPr>
              <w:rPr>
                <w:sz w:val="24"/>
                <w:szCs w:val="24"/>
              </w:rPr>
            </w:pPr>
          </w:p>
          <w:p w14:paraId="6151F757" w14:textId="77777777" w:rsidR="00A37C2A" w:rsidRPr="000F1AF8" w:rsidRDefault="00A37C2A" w:rsidP="00EC122D">
            <w:pPr>
              <w:rPr>
                <w:sz w:val="24"/>
                <w:szCs w:val="24"/>
              </w:rPr>
            </w:pPr>
          </w:p>
          <w:p w14:paraId="208AAE8E" w14:textId="77777777" w:rsidR="00A37C2A" w:rsidRPr="000F1AF8" w:rsidRDefault="00A37C2A" w:rsidP="00EC122D">
            <w:pPr>
              <w:rPr>
                <w:sz w:val="24"/>
                <w:szCs w:val="24"/>
              </w:rPr>
            </w:pPr>
          </w:p>
        </w:tc>
      </w:tr>
    </w:tbl>
    <w:p w14:paraId="47D60CE0" w14:textId="77777777" w:rsidR="00A37C2A" w:rsidRDefault="00A37C2A" w:rsidP="00A37C2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7C2A" w14:paraId="3B6A8D94" w14:textId="77777777" w:rsidTr="00EC122D">
        <w:tc>
          <w:tcPr>
            <w:tcW w:w="9628" w:type="dxa"/>
            <w:shd w:val="clear" w:color="auto" w:fill="DBE5F1" w:themeFill="accent1" w:themeFillTint="33"/>
          </w:tcPr>
          <w:p w14:paraId="79B8BF6B" w14:textId="77777777" w:rsidR="00A37C2A" w:rsidRDefault="00A37C2A" w:rsidP="00EC122D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Identify Specific Concerns Regarding Course Content, Delivery or Assessment for Future Review</w:t>
            </w:r>
          </w:p>
          <w:p w14:paraId="3F94681A" w14:textId="77777777" w:rsidR="00A37C2A" w:rsidRDefault="00A37C2A" w:rsidP="00EC122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  <w:tr w:rsidR="00A37C2A" w:rsidRPr="000F1AF8" w14:paraId="7EEE1EA1" w14:textId="77777777" w:rsidTr="00EC122D">
        <w:tc>
          <w:tcPr>
            <w:tcW w:w="9628" w:type="dxa"/>
          </w:tcPr>
          <w:p w14:paraId="01C64255" w14:textId="77777777" w:rsidR="00A37C2A" w:rsidRPr="000F1AF8" w:rsidRDefault="00A37C2A" w:rsidP="00EC122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Note any concerns which cannot be made a condition (</w:t>
            </w:r>
            <w:proofErr w:type="spellStart"/>
            <w:r>
              <w:rPr>
                <w:i/>
                <w:sz w:val="24"/>
                <w:szCs w:val="24"/>
              </w:rPr>
              <w:t>eg</w:t>
            </w:r>
            <w:proofErr w:type="spellEnd"/>
            <w:r>
              <w:rPr>
                <w:i/>
                <w:sz w:val="24"/>
                <w:szCs w:val="24"/>
              </w:rPr>
              <w:t>. staff to student ratio) but which should be picked up again by the APMR process and/or an interim review.</w:t>
            </w:r>
          </w:p>
          <w:p w14:paraId="2DEB6902" w14:textId="77777777" w:rsidR="00A37C2A" w:rsidRPr="000F1AF8" w:rsidRDefault="00A37C2A" w:rsidP="00EC122D">
            <w:pPr>
              <w:rPr>
                <w:sz w:val="24"/>
                <w:szCs w:val="24"/>
              </w:rPr>
            </w:pPr>
          </w:p>
          <w:p w14:paraId="3B283910" w14:textId="77777777" w:rsidR="00A37C2A" w:rsidRPr="000F1AF8" w:rsidRDefault="00A37C2A" w:rsidP="00EC122D">
            <w:pPr>
              <w:rPr>
                <w:sz w:val="24"/>
                <w:szCs w:val="24"/>
              </w:rPr>
            </w:pPr>
          </w:p>
          <w:p w14:paraId="1121E24C" w14:textId="77777777" w:rsidR="00A37C2A" w:rsidRPr="000F1AF8" w:rsidRDefault="00A37C2A" w:rsidP="00EC122D">
            <w:pPr>
              <w:rPr>
                <w:sz w:val="24"/>
                <w:szCs w:val="24"/>
              </w:rPr>
            </w:pPr>
          </w:p>
          <w:p w14:paraId="5BF33C06" w14:textId="77777777" w:rsidR="00A37C2A" w:rsidRPr="000F1AF8" w:rsidRDefault="00A37C2A" w:rsidP="00EC122D">
            <w:pPr>
              <w:rPr>
                <w:sz w:val="24"/>
                <w:szCs w:val="24"/>
              </w:rPr>
            </w:pPr>
          </w:p>
          <w:p w14:paraId="1D5297C9" w14:textId="77777777" w:rsidR="00A37C2A" w:rsidRPr="000F1AF8" w:rsidRDefault="00A37C2A" w:rsidP="00EC122D">
            <w:pPr>
              <w:rPr>
                <w:sz w:val="24"/>
                <w:szCs w:val="24"/>
              </w:rPr>
            </w:pPr>
          </w:p>
          <w:p w14:paraId="0495B930" w14:textId="77777777" w:rsidR="00A37C2A" w:rsidRPr="000F1AF8" w:rsidRDefault="00A37C2A" w:rsidP="00EC122D">
            <w:pPr>
              <w:rPr>
                <w:sz w:val="24"/>
                <w:szCs w:val="24"/>
              </w:rPr>
            </w:pPr>
          </w:p>
        </w:tc>
      </w:tr>
    </w:tbl>
    <w:p w14:paraId="101A0F89" w14:textId="77777777" w:rsidR="00A37C2A" w:rsidRDefault="00A37C2A" w:rsidP="00A37C2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50F0" w14:paraId="74FDB220" w14:textId="77777777" w:rsidTr="00EC122D">
        <w:tc>
          <w:tcPr>
            <w:tcW w:w="9628" w:type="dxa"/>
            <w:shd w:val="clear" w:color="auto" w:fill="DBE5F1" w:themeFill="accent1" w:themeFillTint="33"/>
          </w:tcPr>
          <w:p w14:paraId="2F0F44A3" w14:textId="39E3B946" w:rsidR="00C350F0" w:rsidRDefault="00C350F0" w:rsidP="00EC122D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Concerns and issues for discussion at the debrief (Confidential to CASE committee)</w:t>
            </w:r>
          </w:p>
          <w:p w14:paraId="77C8FF79" w14:textId="77777777" w:rsidR="00C350F0" w:rsidRDefault="00C350F0" w:rsidP="00EC122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  <w:tr w:rsidR="00C350F0" w:rsidRPr="000F1AF8" w14:paraId="204CDB41" w14:textId="77777777" w:rsidTr="00EC122D">
        <w:tc>
          <w:tcPr>
            <w:tcW w:w="9628" w:type="dxa"/>
          </w:tcPr>
          <w:p w14:paraId="43A7687D" w14:textId="77777777" w:rsidR="00C350F0" w:rsidRPr="000F1AF8" w:rsidRDefault="00C350F0" w:rsidP="00EC122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Please use this space to highlight any concerns or issues that need to be discussed at the debrief meeting and for the attention of CASE committee.</w:t>
            </w:r>
          </w:p>
          <w:p w14:paraId="08606EC9" w14:textId="77777777" w:rsidR="00C350F0" w:rsidRPr="000F1AF8" w:rsidRDefault="00C350F0" w:rsidP="00EC122D">
            <w:pPr>
              <w:rPr>
                <w:sz w:val="24"/>
                <w:szCs w:val="24"/>
              </w:rPr>
            </w:pPr>
          </w:p>
          <w:p w14:paraId="7686D3A8" w14:textId="77777777" w:rsidR="00C350F0" w:rsidRPr="000F1AF8" w:rsidRDefault="00C350F0" w:rsidP="00EC122D">
            <w:pPr>
              <w:rPr>
                <w:sz w:val="24"/>
                <w:szCs w:val="24"/>
              </w:rPr>
            </w:pPr>
          </w:p>
          <w:p w14:paraId="2D72CE8A" w14:textId="77777777" w:rsidR="00C350F0" w:rsidRPr="000F1AF8" w:rsidRDefault="00C350F0" w:rsidP="00EC122D">
            <w:pPr>
              <w:rPr>
                <w:sz w:val="24"/>
                <w:szCs w:val="24"/>
              </w:rPr>
            </w:pPr>
          </w:p>
          <w:p w14:paraId="286A5D60" w14:textId="77777777" w:rsidR="00C350F0" w:rsidRPr="000F1AF8" w:rsidRDefault="00C350F0" w:rsidP="00EC122D">
            <w:pPr>
              <w:rPr>
                <w:sz w:val="24"/>
                <w:szCs w:val="24"/>
              </w:rPr>
            </w:pPr>
          </w:p>
          <w:p w14:paraId="138CEC2B" w14:textId="77777777" w:rsidR="00C350F0" w:rsidRPr="000F1AF8" w:rsidRDefault="00C350F0" w:rsidP="00EC122D">
            <w:pPr>
              <w:rPr>
                <w:sz w:val="24"/>
                <w:szCs w:val="24"/>
              </w:rPr>
            </w:pPr>
          </w:p>
        </w:tc>
      </w:tr>
    </w:tbl>
    <w:p w14:paraId="264D88AB" w14:textId="77777777" w:rsidR="00C350F0" w:rsidRDefault="00C350F0" w:rsidP="00A37C2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218"/>
        <w:gridCol w:w="1185"/>
      </w:tblGrid>
      <w:tr w:rsidR="000F1AF8" w14:paraId="6CEF5344" w14:textId="77777777" w:rsidTr="000F1AF8">
        <w:tc>
          <w:tcPr>
            <w:tcW w:w="9628" w:type="dxa"/>
            <w:gridSpan w:val="3"/>
            <w:shd w:val="clear" w:color="auto" w:fill="DBE5F1" w:themeFill="accent1" w:themeFillTint="33"/>
          </w:tcPr>
          <w:p w14:paraId="6CEF5343" w14:textId="2D9F9771" w:rsidR="000F1AF8" w:rsidRDefault="000F1AF8" w:rsidP="000F1AF8">
            <w:pPr>
              <w:spacing w:before="120" w:after="240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Module Titles </w:t>
            </w:r>
            <w:r w:rsidR="00A37C2A">
              <w:rPr>
                <w:b/>
                <w:sz w:val="28"/>
                <w:szCs w:val="28"/>
              </w:rPr>
              <w:t xml:space="preserve">to be Considered for </w:t>
            </w:r>
            <w:r>
              <w:rPr>
                <w:b/>
                <w:sz w:val="28"/>
                <w:szCs w:val="28"/>
              </w:rPr>
              <w:t>Approv</w:t>
            </w:r>
            <w:r w:rsidR="00A37C2A">
              <w:rPr>
                <w:b/>
                <w:sz w:val="28"/>
                <w:szCs w:val="28"/>
              </w:rPr>
              <w:t>al</w:t>
            </w:r>
          </w:p>
        </w:tc>
      </w:tr>
      <w:tr w:rsidR="000F1AF8" w14:paraId="6CEF5348" w14:textId="77777777" w:rsidTr="000F1AF8">
        <w:tc>
          <w:tcPr>
            <w:tcW w:w="7225" w:type="dxa"/>
            <w:shd w:val="clear" w:color="auto" w:fill="DBE5F1" w:themeFill="accent1" w:themeFillTint="33"/>
          </w:tcPr>
          <w:p w14:paraId="6CEF5345" w14:textId="77777777" w:rsidR="000F1AF8" w:rsidRPr="000F1AF8" w:rsidRDefault="000F1AF8" w:rsidP="000F1AF8">
            <w:pPr>
              <w:spacing w:before="120"/>
              <w:rPr>
                <w:b/>
                <w:sz w:val="24"/>
                <w:szCs w:val="24"/>
              </w:rPr>
            </w:pPr>
            <w:r w:rsidRPr="000F1AF8">
              <w:rPr>
                <w:b/>
                <w:sz w:val="24"/>
                <w:szCs w:val="24"/>
              </w:rPr>
              <w:t>Module Title</w:t>
            </w:r>
          </w:p>
        </w:tc>
        <w:tc>
          <w:tcPr>
            <w:tcW w:w="1218" w:type="dxa"/>
            <w:shd w:val="clear" w:color="auto" w:fill="DBE5F1" w:themeFill="accent1" w:themeFillTint="33"/>
          </w:tcPr>
          <w:p w14:paraId="6CEF5346" w14:textId="77777777" w:rsidR="000F1AF8" w:rsidRPr="000F1AF8" w:rsidRDefault="000F1AF8" w:rsidP="000F1AF8">
            <w:pPr>
              <w:jc w:val="center"/>
              <w:rPr>
                <w:b/>
                <w:sz w:val="24"/>
                <w:szCs w:val="24"/>
              </w:rPr>
            </w:pPr>
            <w:r w:rsidRPr="000F1AF8">
              <w:rPr>
                <w:b/>
                <w:sz w:val="24"/>
                <w:szCs w:val="24"/>
              </w:rPr>
              <w:t>Number of Credits</w:t>
            </w:r>
          </w:p>
        </w:tc>
        <w:tc>
          <w:tcPr>
            <w:tcW w:w="1185" w:type="dxa"/>
            <w:shd w:val="clear" w:color="auto" w:fill="DBE5F1" w:themeFill="accent1" w:themeFillTint="33"/>
          </w:tcPr>
          <w:p w14:paraId="6CEF5347" w14:textId="77777777" w:rsidR="000F1AF8" w:rsidRPr="000F1AF8" w:rsidRDefault="000F1AF8" w:rsidP="000F1AF8">
            <w:pPr>
              <w:jc w:val="center"/>
              <w:rPr>
                <w:sz w:val="24"/>
                <w:szCs w:val="24"/>
              </w:rPr>
            </w:pPr>
            <w:r w:rsidRPr="000F1AF8">
              <w:rPr>
                <w:b/>
                <w:sz w:val="24"/>
                <w:szCs w:val="24"/>
              </w:rPr>
              <w:t>Academic Level</w:t>
            </w:r>
          </w:p>
        </w:tc>
      </w:tr>
      <w:tr w:rsidR="000F1AF8" w14:paraId="6CEF534C" w14:textId="77777777" w:rsidTr="000F1AF8">
        <w:tc>
          <w:tcPr>
            <w:tcW w:w="7225" w:type="dxa"/>
          </w:tcPr>
          <w:p w14:paraId="6CEF5349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4A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4B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50" w14:textId="77777777" w:rsidTr="000F1AF8">
        <w:tc>
          <w:tcPr>
            <w:tcW w:w="7225" w:type="dxa"/>
          </w:tcPr>
          <w:p w14:paraId="6CEF534D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4E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4F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54" w14:textId="77777777" w:rsidTr="000F1AF8">
        <w:tc>
          <w:tcPr>
            <w:tcW w:w="7225" w:type="dxa"/>
          </w:tcPr>
          <w:p w14:paraId="6CEF5351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52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53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58" w14:textId="77777777" w:rsidTr="000F1AF8">
        <w:tc>
          <w:tcPr>
            <w:tcW w:w="7225" w:type="dxa"/>
          </w:tcPr>
          <w:p w14:paraId="6CEF5355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56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57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5C" w14:textId="77777777" w:rsidTr="000F1AF8">
        <w:tc>
          <w:tcPr>
            <w:tcW w:w="7225" w:type="dxa"/>
          </w:tcPr>
          <w:p w14:paraId="6CEF5359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5A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5B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60" w14:textId="77777777" w:rsidTr="000F1AF8">
        <w:tc>
          <w:tcPr>
            <w:tcW w:w="7225" w:type="dxa"/>
          </w:tcPr>
          <w:p w14:paraId="6CEF535D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5E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5F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64" w14:textId="77777777" w:rsidTr="000F1AF8">
        <w:tc>
          <w:tcPr>
            <w:tcW w:w="7225" w:type="dxa"/>
          </w:tcPr>
          <w:p w14:paraId="6CEF5361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62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63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68" w14:textId="77777777" w:rsidTr="000F1AF8">
        <w:tc>
          <w:tcPr>
            <w:tcW w:w="7225" w:type="dxa"/>
          </w:tcPr>
          <w:p w14:paraId="6CEF5365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66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67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0F1AF8" w14:paraId="6CEF536C" w14:textId="77777777" w:rsidTr="000F1AF8">
        <w:tc>
          <w:tcPr>
            <w:tcW w:w="7225" w:type="dxa"/>
          </w:tcPr>
          <w:p w14:paraId="6CEF5369" w14:textId="77777777" w:rsidR="000F1AF8" w:rsidRPr="000F1AF8" w:rsidRDefault="000F1AF8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6A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6B" w14:textId="77777777" w:rsidR="000F1AF8" w:rsidRPr="000F1AF8" w:rsidRDefault="000F1AF8" w:rsidP="004B2AAA">
            <w:pPr>
              <w:rPr>
                <w:sz w:val="24"/>
                <w:szCs w:val="24"/>
              </w:rPr>
            </w:pPr>
          </w:p>
        </w:tc>
      </w:tr>
      <w:tr w:rsidR="00C6211B" w14:paraId="6CEF5370" w14:textId="77777777" w:rsidTr="000F1AF8">
        <w:tc>
          <w:tcPr>
            <w:tcW w:w="7225" w:type="dxa"/>
          </w:tcPr>
          <w:p w14:paraId="6CEF536D" w14:textId="77777777" w:rsidR="00C6211B" w:rsidRPr="000F1AF8" w:rsidRDefault="00C6211B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6E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6F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</w:tr>
      <w:tr w:rsidR="00C6211B" w14:paraId="6CEF5374" w14:textId="77777777" w:rsidTr="000F1AF8">
        <w:tc>
          <w:tcPr>
            <w:tcW w:w="7225" w:type="dxa"/>
          </w:tcPr>
          <w:p w14:paraId="6CEF5371" w14:textId="77777777" w:rsidR="00C6211B" w:rsidRPr="000F1AF8" w:rsidRDefault="00C6211B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72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73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</w:tr>
      <w:tr w:rsidR="00C6211B" w14:paraId="6CEF5378" w14:textId="77777777" w:rsidTr="000F1AF8">
        <w:tc>
          <w:tcPr>
            <w:tcW w:w="7225" w:type="dxa"/>
          </w:tcPr>
          <w:p w14:paraId="6CEF5375" w14:textId="77777777" w:rsidR="00C6211B" w:rsidRPr="000F1AF8" w:rsidRDefault="00C6211B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76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77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</w:tr>
      <w:tr w:rsidR="00C6211B" w14:paraId="6CEF537C" w14:textId="77777777" w:rsidTr="000F1AF8">
        <w:tc>
          <w:tcPr>
            <w:tcW w:w="7225" w:type="dxa"/>
          </w:tcPr>
          <w:p w14:paraId="6CEF5379" w14:textId="77777777" w:rsidR="00C6211B" w:rsidRPr="000F1AF8" w:rsidRDefault="00C6211B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7A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7B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</w:tr>
      <w:tr w:rsidR="00C6211B" w14:paraId="6CEF5380" w14:textId="77777777" w:rsidTr="000F1AF8">
        <w:tc>
          <w:tcPr>
            <w:tcW w:w="7225" w:type="dxa"/>
          </w:tcPr>
          <w:p w14:paraId="6CEF537D" w14:textId="77777777" w:rsidR="00C6211B" w:rsidRPr="000F1AF8" w:rsidRDefault="00C6211B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7E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7F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</w:tr>
      <w:tr w:rsidR="00C6211B" w14:paraId="6CEF5384" w14:textId="77777777" w:rsidTr="000F1AF8">
        <w:tc>
          <w:tcPr>
            <w:tcW w:w="7225" w:type="dxa"/>
          </w:tcPr>
          <w:p w14:paraId="6CEF5381" w14:textId="77777777" w:rsidR="00C6211B" w:rsidRPr="000F1AF8" w:rsidRDefault="00C6211B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82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83" w14:textId="77777777" w:rsidR="00C6211B" w:rsidRPr="000F1AF8" w:rsidRDefault="00C6211B" w:rsidP="004B2AAA">
            <w:pPr>
              <w:rPr>
                <w:sz w:val="24"/>
                <w:szCs w:val="24"/>
              </w:rPr>
            </w:pPr>
          </w:p>
        </w:tc>
      </w:tr>
      <w:tr w:rsidR="00A328E7" w14:paraId="6CEF5388" w14:textId="77777777" w:rsidTr="000F1AF8">
        <w:tc>
          <w:tcPr>
            <w:tcW w:w="7225" w:type="dxa"/>
          </w:tcPr>
          <w:p w14:paraId="6CEF5385" w14:textId="77777777" w:rsidR="00A328E7" w:rsidRPr="000F1AF8" w:rsidRDefault="00A328E7" w:rsidP="000F1AF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18" w:type="dxa"/>
          </w:tcPr>
          <w:p w14:paraId="6CEF5386" w14:textId="77777777" w:rsidR="00A328E7" w:rsidRPr="000F1AF8" w:rsidRDefault="00A328E7" w:rsidP="004B2AA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CEF5387" w14:textId="77777777" w:rsidR="00A328E7" w:rsidRPr="000F1AF8" w:rsidRDefault="00A328E7" w:rsidP="004B2AAA">
            <w:pPr>
              <w:rPr>
                <w:sz w:val="24"/>
                <w:szCs w:val="24"/>
              </w:rPr>
            </w:pPr>
          </w:p>
        </w:tc>
      </w:tr>
      <w:tr w:rsidR="00C6211B" w14:paraId="6CEF538B" w14:textId="77777777" w:rsidTr="00867BB4">
        <w:tc>
          <w:tcPr>
            <w:tcW w:w="9628" w:type="dxa"/>
            <w:gridSpan w:val="3"/>
            <w:shd w:val="clear" w:color="auto" w:fill="DBE5F1" w:themeFill="accent1" w:themeFillTint="33"/>
          </w:tcPr>
          <w:p w14:paraId="6CEF538A" w14:textId="02FA03B4" w:rsidR="00C6211B" w:rsidRDefault="00C6211B" w:rsidP="00867BB4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Named Pathways and Awards </w:t>
            </w:r>
            <w:r w:rsidR="00A37C2A">
              <w:rPr>
                <w:b/>
                <w:sz w:val="28"/>
                <w:szCs w:val="28"/>
              </w:rPr>
              <w:t>to be Considered for Approval</w:t>
            </w:r>
            <w:r w:rsidR="00A37C2A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  <w:tr w:rsidR="00C6211B" w:rsidRPr="000F1AF8" w14:paraId="6CEF538D" w14:textId="77777777" w:rsidTr="00867BB4">
        <w:tc>
          <w:tcPr>
            <w:tcW w:w="9628" w:type="dxa"/>
            <w:gridSpan w:val="3"/>
          </w:tcPr>
          <w:p w14:paraId="6CEF538C" w14:textId="77777777" w:rsidR="00C6211B" w:rsidRPr="000F1AF8" w:rsidRDefault="00C6211B" w:rsidP="00C6211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8F" w14:textId="77777777" w:rsidTr="00867BB4">
        <w:tc>
          <w:tcPr>
            <w:tcW w:w="9628" w:type="dxa"/>
            <w:gridSpan w:val="3"/>
          </w:tcPr>
          <w:p w14:paraId="6CEF538E" w14:textId="77777777" w:rsidR="00C6211B" w:rsidRPr="000F1AF8" w:rsidRDefault="00C6211B" w:rsidP="00C6211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91" w14:textId="77777777" w:rsidTr="00867BB4">
        <w:tc>
          <w:tcPr>
            <w:tcW w:w="9628" w:type="dxa"/>
            <w:gridSpan w:val="3"/>
          </w:tcPr>
          <w:p w14:paraId="6CEF5390" w14:textId="77777777" w:rsidR="00C6211B" w:rsidRPr="000F1AF8" w:rsidRDefault="00C6211B" w:rsidP="00C6211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93" w14:textId="77777777" w:rsidTr="00867BB4">
        <w:tc>
          <w:tcPr>
            <w:tcW w:w="9628" w:type="dxa"/>
            <w:gridSpan w:val="3"/>
          </w:tcPr>
          <w:p w14:paraId="6CEF5392" w14:textId="77777777" w:rsidR="00C6211B" w:rsidRPr="000F1AF8" w:rsidRDefault="00C6211B" w:rsidP="00C6211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95" w14:textId="77777777" w:rsidTr="00867BB4">
        <w:tc>
          <w:tcPr>
            <w:tcW w:w="9628" w:type="dxa"/>
            <w:gridSpan w:val="3"/>
          </w:tcPr>
          <w:p w14:paraId="6CEF5394" w14:textId="77777777" w:rsidR="00C6211B" w:rsidRPr="000F1AF8" w:rsidRDefault="00C6211B" w:rsidP="00C6211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97" w14:textId="77777777" w:rsidTr="00867BB4">
        <w:tc>
          <w:tcPr>
            <w:tcW w:w="9628" w:type="dxa"/>
            <w:gridSpan w:val="3"/>
          </w:tcPr>
          <w:p w14:paraId="6CEF5396" w14:textId="77777777" w:rsidR="00C6211B" w:rsidRPr="000F1AF8" w:rsidRDefault="00C6211B" w:rsidP="00C6211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99" w14:textId="77777777" w:rsidTr="00867BB4">
        <w:tc>
          <w:tcPr>
            <w:tcW w:w="9628" w:type="dxa"/>
            <w:gridSpan w:val="3"/>
          </w:tcPr>
          <w:p w14:paraId="6CEF5398" w14:textId="77777777" w:rsidR="00C6211B" w:rsidRPr="000F1AF8" w:rsidRDefault="00C6211B" w:rsidP="00C6211B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6CEF53AE" w14:textId="77777777" w:rsidR="000F1AF8" w:rsidRDefault="000F1AF8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C6211B" w14:paraId="6CEF53B1" w14:textId="77777777" w:rsidTr="00867BB4">
        <w:tc>
          <w:tcPr>
            <w:tcW w:w="9628" w:type="dxa"/>
            <w:gridSpan w:val="2"/>
            <w:shd w:val="clear" w:color="auto" w:fill="DBE5F1" w:themeFill="accent1" w:themeFillTint="33"/>
          </w:tcPr>
          <w:p w14:paraId="6CEF53AF" w14:textId="77777777" w:rsidR="00C6211B" w:rsidRDefault="00C6211B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Commendations </w:t>
            </w:r>
            <w:r w:rsidR="00EB12DF">
              <w:rPr>
                <w:b/>
                <w:sz w:val="28"/>
                <w:szCs w:val="28"/>
              </w:rPr>
              <w:t>regarding</w:t>
            </w:r>
            <w:r>
              <w:rPr>
                <w:b/>
                <w:sz w:val="28"/>
                <w:szCs w:val="28"/>
              </w:rPr>
              <w:t xml:space="preserve"> the Accreditation/Re-accreditation</w:t>
            </w:r>
          </w:p>
          <w:p w14:paraId="6CEF53B0" w14:textId="77777777" w:rsidR="00C6211B" w:rsidRDefault="00C6211B" w:rsidP="00867BB4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</w:tr>
      <w:tr w:rsidR="00C6211B" w:rsidRPr="000F1AF8" w14:paraId="6CEF53B4" w14:textId="77777777" w:rsidTr="00C6211B">
        <w:tc>
          <w:tcPr>
            <w:tcW w:w="846" w:type="dxa"/>
          </w:tcPr>
          <w:p w14:paraId="6CEF53B2" w14:textId="77777777" w:rsidR="00C6211B" w:rsidRPr="00C6211B" w:rsidRDefault="00C6211B" w:rsidP="00C6211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6211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82" w:type="dxa"/>
          </w:tcPr>
          <w:p w14:paraId="6CEF53B3" w14:textId="77777777" w:rsidR="00C6211B" w:rsidRPr="000F1AF8" w:rsidRDefault="00C6211B" w:rsidP="00867BB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B7" w14:textId="77777777" w:rsidTr="00C6211B">
        <w:tc>
          <w:tcPr>
            <w:tcW w:w="846" w:type="dxa"/>
          </w:tcPr>
          <w:p w14:paraId="6CEF53B5" w14:textId="77777777" w:rsidR="00C6211B" w:rsidRPr="00C6211B" w:rsidRDefault="00C6211B" w:rsidP="00C6211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6211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82" w:type="dxa"/>
          </w:tcPr>
          <w:p w14:paraId="6CEF53B6" w14:textId="77777777" w:rsidR="00C6211B" w:rsidRPr="000F1AF8" w:rsidRDefault="00C6211B" w:rsidP="00867BB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BA" w14:textId="77777777" w:rsidTr="00C6211B">
        <w:tc>
          <w:tcPr>
            <w:tcW w:w="846" w:type="dxa"/>
          </w:tcPr>
          <w:p w14:paraId="6CEF53B8" w14:textId="77777777" w:rsidR="00C6211B" w:rsidRPr="00C6211B" w:rsidRDefault="00C6211B" w:rsidP="00C6211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6211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82" w:type="dxa"/>
          </w:tcPr>
          <w:p w14:paraId="6CEF53B9" w14:textId="77777777" w:rsidR="00C6211B" w:rsidRPr="000F1AF8" w:rsidRDefault="00C6211B" w:rsidP="00867BB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BD" w14:textId="77777777" w:rsidTr="00C6211B">
        <w:tc>
          <w:tcPr>
            <w:tcW w:w="846" w:type="dxa"/>
          </w:tcPr>
          <w:p w14:paraId="6CEF53BB" w14:textId="77777777" w:rsidR="00C6211B" w:rsidRPr="00C6211B" w:rsidRDefault="00C6211B" w:rsidP="00C6211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6211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82" w:type="dxa"/>
          </w:tcPr>
          <w:p w14:paraId="6CEF53BC" w14:textId="77777777" w:rsidR="00C6211B" w:rsidRPr="000F1AF8" w:rsidRDefault="00C6211B" w:rsidP="00867BB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11B" w:rsidRPr="000F1AF8" w14:paraId="6CEF53C0" w14:textId="77777777" w:rsidTr="00C6211B">
        <w:tc>
          <w:tcPr>
            <w:tcW w:w="846" w:type="dxa"/>
          </w:tcPr>
          <w:p w14:paraId="6CEF53BE" w14:textId="77777777" w:rsidR="00C6211B" w:rsidRPr="00C6211B" w:rsidRDefault="00C6211B" w:rsidP="00C6211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6211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82" w:type="dxa"/>
          </w:tcPr>
          <w:p w14:paraId="6CEF53BF" w14:textId="77777777" w:rsidR="00C6211B" w:rsidRPr="000F1AF8" w:rsidRDefault="00C6211B" w:rsidP="00867BB4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2161518F" w14:textId="77777777" w:rsidR="00A709E7" w:rsidRDefault="00A709E7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5799"/>
        <w:gridCol w:w="1624"/>
        <w:gridCol w:w="1488"/>
      </w:tblGrid>
      <w:tr w:rsidR="00944434" w14:paraId="6CEF53C4" w14:textId="4532A187" w:rsidTr="00944434">
        <w:tc>
          <w:tcPr>
            <w:tcW w:w="6516" w:type="dxa"/>
            <w:gridSpan w:val="2"/>
            <w:shd w:val="clear" w:color="auto" w:fill="DBE5F1" w:themeFill="accent1" w:themeFillTint="33"/>
          </w:tcPr>
          <w:p w14:paraId="6CEF53C2" w14:textId="77777777" w:rsidR="00944434" w:rsidRDefault="00944434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Recommendations regarding the Accreditation/Re-accreditation</w:t>
            </w:r>
          </w:p>
          <w:p w14:paraId="6CEF53C3" w14:textId="77777777" w:rsidR="00944434" w:rsidRDefault="00944434" w:rsidP="00867BB4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DBE5F1" w:themeFill="accent1" w:themeFillTint="33"/>
          </w:tcPr>
          <w:p w14:paraId="0A2C81FE" w14:textId="2A4419F0" w:rsidR="00944434" w:rsidRDefault="00944434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Tick when met (if applicable)</w:t>
            </w:r>
          </w:p>
        </w:tc>
        <w:tc>
          <w:tcPr>
            <w:tcW w:w="1488" w:type="dxa"/>
            <w:shd w:val="clear" w:color="auto" w:fill="DBE5F1" w:themeFill="accent1" w:themeFillTint="33"/>
          </w:tcPr>
          <w:p w14:paraId="426B93D5" w14:textId="260847EB" w:rsidR="00944434" w:rsidRDefault="00944434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</w:tr>
      <w:tr w:rsidR="00944434" w:rsidRPr="000F1AF8" w14:paraId="6CEF53C7" w14:textId="34131969" w:rsidTr="00944434">
        <w:tc>
          <w:tcPr>
            <w:tcW w:w="717" w:type="dxa"/>
          </w:tcPr>
          <w:p w14:paraId="6CEF53C5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99" w:type="dxa"/>
          </w:tcPr>
          <w:p w14:paraId="6CEF53C6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2086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14:paraId="1ACF2D8A" w14:textId="1DD837E3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88" w:type="dxa"/>
          </w:tcPr>
          <w:p w14:paraId="5BC2B27A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CA" w14:textId="5745CA49" w:rsidTr="00944434">
        <w:tc>
          <w:tcPr>
            <w:tcW w:w="717" w:type="dxa"/>
          </w:tcPr>
          <w:p w14:paraId="6CEF53C8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99" w:type="dxa"/>
          </w:tcPr>
          <w:p w14:paraId="6CEF53C9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94565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14:paraId="009BCCAE" w14:textId="55CD13FA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88" w:type="dxa"/>
          </w:tcPr>
          <w:p w14:paraId="2B6E35CD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CD" w14:textId="3E12C6CD" w:rsidTr="00944434">
        <w:tc>
          <w:tcPr>
            <w:tcW w:w="717" w:type="dxa"/>
          </w:tcPr>
          <w:p w14:paraId="6CEF53CB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99" w:type="dxa"/>
          </w:tcPr>
          <w:p w14:paraId="6CEF53CC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55636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14:paraId="6F7615C0" w14:textId="73D15BCA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88" w:type="dxa"/>
          </w:tcPr>
          <w:p w14:paraId="71616B54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D0" w14:textId="415F72F2" w:rsidTr="00944434">
        <w:tc>
          <w:tcPr>
            <w:tcW w:w="717" w:type="dxa"/>
          </w:tcPr>
          <w:p w14:paraId="6CEF53CE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99" w:type="dxa"/>
          </w:tcPr>
          <w:p w14:paraId="6CEF53CF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8321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14:paraId="099CA757" w14:textId="19F1FEF2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88" w:type="dxa"/>
          </w:tcPr>
          <w:p w14:paraId="05C98A74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D3" w14:textId="1FD14422" w:rsidTr="00944434">
        <w:tc>
          <w:tcPr>
            <w:tcW w:w="717" w:type="dxa"/>
          </w:tcPr>
          <w:p w14:paraId="6CEF53D1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99" w:type="dxa"/>
          </w:tcPr>
          <w:p w14:paraId="6CEF53D2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22383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4" w:type="dxa"/>
              </w:tcPr>
              <w:p w14:paraId="0FBF3674" w14:textId="4AF19D6E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88" w:type="dxa"/>
          </w:tcPr>
          <w:p w14:paraId="3A2F8479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14:paraId="21533B4E" w14:textId="77777777" w:rsidR="005313EA" w:rsidRDefault="005313EA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739"/>
        <w:gridCol w:w="1668"/>
        <w:gridCol w:w="1517"/>
      </w:tblGrid>
      <w:tr w:rsidR="00944434" w14:paraId="6CEF53D7" w14:textId="07F337DE" w:rsidTr="00944434">
        <w:tc>
          <w:tcPr>
            <w:tcW w:w="6443" w:type="dxa"/>
            <w:gridSpan w:val="2"/>
            <w:shd w:val="clear" w:color="auto" w:fill="DBE5F1" w:themeFill="accent1" w:themeFillTint="33"/>
          </w:tcPr>
          <w:p w14:paraId="6CEF53D5" w14:textId="36EBCE9E" w:rsidR="00944434" w:rsidRDefault="00944434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Conditions to the Accreditation/Re-accreditation</w:t>
            </w:r>
          </w:p>
          <w:p w14:paraId="0F62566C" w14:textId="10A60AF7" w:rsidR="00944434" w:rsidRPr="00C350F0" w:rsidRDefault="00944434" w:rsidP="00867BB4">
            <w:pPr>
              <w:spacing w:before="120"/>
              <w:rPr>
                <w:b/>
                <w:i/>
              </w:rPr>
            </w:pPr>
            <w:r w:rsidRPr="00C350F0">
              <w:rPr>
                <w:b/>
                <w:i/>
              </w:rPr>
              <w:t xml:space="preserve">(these must be met before the report goes to CASE committee for final </w:t>
            </w:r>
            <w:r w:rsidR="00C350F0" w:rsidRPr="00C350F0">
              <w:rPr>
                <w:b/>
                <w:i/>
              </w:rPr>
              <w:t xml:space="preserve">approval. In cases where conditions are not met and support has been provided, please </w:t>
            </w:r>
            <w:r w:rsidR="00CC5517">
              <w:rPr>
                <w:b/>
                <w:i/>
              </w:rPr>
              <w:t>note this in the box below</w:t>
            </w:r>
            <w:r w:rsidRPr="00C350F0">
              <w:rPr>
                <w:b/>
                <w:i/>
              </w:rPr>
              <w:t>)</w:t>
            </w:r>
          </w:p>
          <w:p w14:paraId="6CEF53D6" w14:textId="77777777" w:rsidR="00944434" w:rsidRDefault="00944434" w:rsidP="00867BB4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DBE5F1" w:themeFill="accent1" w:themeFillTint="33"/>
          </w:tcPr>
          <w:p w14:paraId="44681A14" w14:textId="5B7601FA" w:rsidR="00944434" w:rsidRDefault="00944434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Tick when met</w:t>
            </w:r>
          </w:p>
        </w:tc>
        <w:tc>
          <w:tcPr>
            <w:tcW w:w="1517" w:type="dxa"/>
            <w:shd w:val="clear" w:color="auto" w:fill="DBE5F1" w:themeFill="accent1" w:themeFillTint="33"/>
          </w:tcPr>
          <w:p w14:paraId="18B2F753" w14:textId="5DBA178A" w:rsidR="00944434" w:rsidRDefault="00944434" w:rsidP="00867BB4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</w:tr>
      <w:tr w:rsidR="00944434" w:rsidRPr="000F1AF8" w14:paraId="6CEF53DA" w14:textId="24C6DD0E" w:rsidTr="00944434">
        <w:tc>
          <w:tcPr>
            <w:tcW w:w="704" w:type="dxa"/>
          </w:tcPr>
          <w:p w14:paraId="6CEF53D8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39" w:type="dxa"/>
          </w:tcPr>
          <w:p w14:paraId="6CEF53D9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868712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</w:tcPr>
              <w:p w14:paraId="42334E41" w14:textId="67B8C206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17" w:type="dxa"/>
          </w:tcPr>
          <w:p w14:paraId="7C1B3ADF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DD" w14:textId="3BAE8695" w:rsidTr="00944434">
        <w:tc>
          <w:tcPr>
            <w:tcW w:w="704" w:type="dxa"/>
          </w:tcPr>
          <w:p w14:paraId="6CEF53DB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39" w:type="dxa"/>
          </w:tcPr>
          <w:p w14:paraId="6CEF53DC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77215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</w:tcPr>
              <w:p w14:paraId="5A98416E" w14:textId="543582ED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17" w:type="dxa"/>
          </w:tcPr>
          <w:p w14:paraId="316DC87D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E0" w14:textId="5BB12C64" w:rsidTr="00944434">
        <w:tc>
          <w:tcPr>
            <w:tcW w:w="704" w:type="dxa"/>
          </w:tcPr>
          <w:p w14:paraId="6CEF53DE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39" w:type="dxa"/>
          </w:tcPr>
          <w:p w14:paraId="6CEF53DF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67062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</w:tcPr>
              <w:p w14:paraId="5B0D10B5" w14:textId="0A39E8FE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17" w:type="dxa"/>
          </w:tcPr>
          <w:p w14:paraId="3700CF05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E3" w14:textId="3512D2BA" w:rsidTr="00944434">
        <w:tc>
          <w:tcPr>
            <w:tcW w:w="704" w:type="dxa"/>
          </w:tcPr>
          <w:p w14:paraId="6CEF53E1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39" w:type="dxa"/>
          </w:tcPr>
          <w:p w14:paraId="6CEF53E2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7933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</w:tcPr>
              <w:p w14:paraId="7CE0F929" w14:textId="04D67B8D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17" w:type="dxa"/>
          </w:tcPr>
          <w:p w14:paraId="2E2AF03B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944434" w:rsidRPr="000F1AF8" w14:paraId="6CEF53E6" w14:textId="404EC5ED" w:rsidTr="00944434">
        <w:tc>
          <w:tcPr>
            <w:tcW w:w="704" w:type="dxa"/>
          </w:tcPr>
          <w:p w14:paraId="6CEF53E4" w14:textId="77777777" w:rsidR="00944434" w:rsidRPr="00EB12DF" w:rsidRDefault="00944434" w:rsidP="00867B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39" w:type="dxa"/>
          </w:tcPr>
          <w:p w14:paraId="6CEF53E5" w14:textId="77777777" w:rsidR="00944434" w:rsidRPr="00EB12DF" w:rsidRDefault="00944434" w:rsidP="00867BB4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23847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8" w:type="dxa"/>
              </w:tcPr>
              <w:p w14:paraId="30FEE53B" w14:textId="2C156424" w:rsidR="00944434" w:rsidRPr="00EB12DF" w:rsidRDefault="00944434" w:rsidP="001410D0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17" w:type="dxa"/>
          </w:tcPr>
          <w:p w14:paraId="290BDB4F" w14:textId="77777777" w:rsidR="00944434" w:rsidRDefault="00944434" w:rsidP="001410D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14:paraId="6CEF53E7" w14:textId="53D302E0" w:rsidR="00C6211B" w:rsidRDefault="00C6211B" w:rsidP="004B2AAA">
      <w:pPr>
        <w:rPr>
          <w:color w:val="365F91" w:themeColor="accent1" w:themeShade="BF"/>
          <w:sz w:val="24"/>
          <w:szCs w:val="24"/>
        </w:rPr>
      </w:pPr>
    </w:p>
    <w:p w14:paraId="09A05B0E" w14:textId="742A5BB8" w:rsidR="0053226A" w:rsidRDefault="0053226A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6988"/>
        <w:gridCol w:w="1934"/>
      </w:tblGrid>
      <w:tr w:rsidR="008A1128" w14:paraId="68A22D9B" w14:textId="77777777" w:rsidTr="00756C63">
        <w:tc>
          <w:tcPr>
            <w:tcW w:w="7905" w:type="dxa"/>
            <w:gridSpan w:val="2"/>
            <w:shd w:val="clear" w:color="auto" w:fill="DBE5F1" w:themeFill="accent1" w:themeFillTint="33"/>
          </w:tcPr>
          <w:p w14:paraId="41D0F588" w14:textId="470B3F46" w:rsidR="008A1128" w:rsidRDefault="008A1128" w:rsidP="00756C63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Status of report</w:t>
            </w:r>
          </w:p>
          <w:p w14:paraId="086842EB" w14:textId="77777777" w:rsidR="008A1128" w:rsidRDefault="008A1128" w:rsidP="00756C63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DBE5F1" w:themeFill="accent1" w:themeFillTint="33"/>
          </w:tcPr>
          <w:p w14:paraId="22DBE30D" w14:textId="267DD198" w:rsidR="008A1128" w:rsidRDefault="008A1128" w:rsidP="00756C63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Select as appropriate</w:t>
            </w:r>
          </w:p>
        </w:tc>
      </w:tr>
      <w:tr w:rsidR="008A1128" w:rsidRPr="000F1AF8" w14:paraId="79E5E824" w14:textId="77777777" w:rsidTr="00756C63">
        <w:tc>
          <w:tcPr>
            <w:tcW w:w="723" w:type="dxa"/>
          </w:tcPr>
          <w:p w14:paraId="30BC82E1" w14:textId="77777777" w:rsidR="008A1128" w:rsidRPr="00EB12DF" w:rsidRDefault="008A1128" w:rsidP="00756C6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82" w:type="dxa"/>
          </w:tcPr>
          <w:p w14:paraId="4AF5B6F9" w14:textId="2E0CFE53" w:rsidR="008A1128" w:rsidRPr="00EB12DF" w:rsidRDefault="008A1128" w:rsidP="00756C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draft for debrief</w:t>
            </w:r>
          </w:p>
        </w:tc>
        <w:sdt>
          <w:sdtPr>
            <w:rPr>
              <w:sz w:val="24"/>
              <w:szCs w:val="24"/>
            </w:rPr>
            <w:id w:val="68780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9" w:type="dxa"/>
              </w:tcPr>
              <w:p w14:paraId="4F794200" w14:textId="77777777" w:rsidR="008A1128" w:rsidRPr="00EB12DF" w:rsidRDefault="008A1128" w:rsidP="00756C63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A1128" w:rsidRPr="000F1AF8" w14:paraId="1E1C291E" w14:textId="77777777" w:rsidTr="00756C63">
        <w:tc>
          <w:tcPr>
            <w:tcW w:w="723" w:type="dxa"/>
          </w:tcPr>
          <w:p w14:paraId="0407ADBC" w14:textId="77777777" w:rsidR="008A1128" w:rsidRPr="00EB12DF" w:rsidRDefault="008A1128" w:rsidP="00756C6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82" w:type="dxa"/>
          </w:tcPr>
          <w:p w14:paraId="2D774D62" w14:textId="77777777" w:rsidR="008A1128" w:rsidRDefault="008A1128" w:rsidP="00756C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debrief draft with finalised conditions and recommendations</w:t>
            </w:r>
          </w:p>
          <w:p w14:paraId="313321D6" w14:textId="77777777" w:rsidR="008A1128" w:rsidRPr="008A1128" w:rsidRDefault="008A1128" w:rsidP="008A112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8A1128">
              <w:rPr>
                <w:sz w:val="24"/>
                <w:szCs w:val="24"/>
              </w:rPr>
              <w:t>Share conditions, recommendations and commendations with HEI</w:t>
            </w:r>
          </w:p>
          <w:p w14:paraId="35A0B421" w14:textId="118A5327" w:rsidR="008A1128" w:rsidRPr="008A1128" w:rsidRDefault="008A1128" w:rsidP="008A112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8A1128">
              <w:rPr>
                <w:sz w:val="24"/>
                <w:szCs w:val="24"/>
              </w:rPr>
              <w:t>Clarify date for conditions to be met</w:t>
            </w:r>
          </w:p>
        </w:tc>
        <w:tc>
          <w:tcPr>
            <w:tcW w:w="1949" w:type="dxa"/>
          </w:tcPr>
          <w:p w14:paraId="138EFA26" w14:textId="77777777" w:rsidR="008A1128" w:rsidRDefault="008A1128" w:rsidP="008A1128">
            <w:pPr>
              <w:tabs>
                <w:tab w:val="center" w:pos="860"/>
                <w:tab w:val="right" w:pos="172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03037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  <w:p w14:paraId="0F2782A4" w14:textId="77777777" w:rsidR="008A1128" w:rsidRDefault="008A1128" w:rsidP="008A1128">
            <w:pPr>
              <w:tabs>
                <w:tab w:val="center" w:pos="882"/>
                <w:tab w:val="right" w:pos="1720"/>
                <w:tab w:val="right" w:pos="1764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49325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  <w:sdt>
            <w:sdtPr>
              <w:rPr>
                <w:sz w:val="24"/>
                <w:szCs w:val="24"/>
              </w:rPr>
              <w:id w:val="-2123606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2B1D9E" w14:textId="0B95FCE8" w:rsidR="008A1128" w:rsidRPr="00EB12DF" w:rsidRDefault="008A1128" w:rsidP="008A1128">
                <w:pPr>
                  <w:tabs>
                    <w:tab w:val="center" w:pos="882"/>
                    <w:tab w:val="right" w:pos="1720"/>
                    <w:tab w:val="right" w:pos="1764"/>
                  </w:tabs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A1128" w:rsidRPr="000F1AF8" w14:paraId="79C9BA34" w14:textId="77777777" w:rsidTr="00756C63">
        <w:tc>
          <w:tcPr>
            <w:tcW w:w="723" w:type="dxa"/>
          </w:tcPr>
          <w:p w14:paraId="39621AF9" w14:textId="77777777" w:rsidR="008A1128" w:rsidRPr="00EB12DF" w:rsidRDefault="008A1128" w:rsidP="00756C6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82" w:type="dxa"/>
          </w:tcPr>
          <w:p w14:paraId="6043A636" w14:textId="77777777" w:rsidR="008A1128" w:rsidRDefault="008A1128" w:rsidP="008A112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report for committee – all conditions met</w:t>
            </w:r>
          </w:p>
          <w:p w14:paraId="03B18958" w14:textId="0B2E394F" w:rsidR="008A1128" w:rsidRPr="00EB12DF" w:rsidRDefault="008A1128" w:rsidP="008A112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 (re)accreditation</w:t>
            </w:r>
          </w:p>
        </w:tc>
        <w:tc>
          <w:tcPr>
            <w:tcW w:w="1949" w:type="dxa"/>
          </w:tcPr>
          <w:p w14:paraId="1401AA7D" w14:textId="77777777" w:rsidR="008A1128" w:rsidRDefault="008A1128" w:rsidP="008A1128">
            <w:pPr>
              <w:tabs>
                <w:tab w:val="center" w:pos="882"/>
                <w:tab w:val="right" w:pos="1764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0483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  <w:sdt>
            <w:sdtPr>
              <w:rPr>
                <w:sz w:val="24"/>
                <w:szCs w:val="24"/>
              </w:rPr>
              <w:id w:val="-995794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EEA200" w14:textId="4E0A8628" w:rsidR="008A1128" w:rsidRPr="00EB12DF" w:rsidRDefault="008A1128" w:rsidP="008A1128">
                <w:pPr>
                  <w:tabs>
                    <w:tab w:val="center" w:pos="882"/>
                    <w:tab w:val="right" w:pos="1764"/>
                  </w:tabs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A1128" w:rsidRPr="000F1AF8" w14:paraId="65698E7A" w14:textId="77777777" w:rsidTr="00756C63">
        <w:tc>
          <w:tcPr>
            <w:tcW w:w="723" w:type="dxa"/>
          </w:tcPr>
          <w:p w14:paraId="4AF965C9" w14:textId="77777777" w:rsidR="008A1128" w:rsidRPr="00EB12DF" w:rsidRDefault="008A1128" w:rsidP="00756C6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82" w:type="dxa"/>
          </w:tcPr>
          <w:p w14:paraId="7E88E26F" w14:textId="63CAA431" w:rsidR="008A1128" w:rsidRDefault="008A1128" w:rsidP="008A112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report for committee – Conditions NOT met</w:t>
            </w:r>
          </w:p>
          <w:p w14:paraId="5CC2A476" w14:textId="60857772" w:rsidR="008A1128" w:rsidRPr="00EB12DF" w:rsidRDefault="008A1128" w:rsidP="008A112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Pr="00CC5517">
              <w:rPr>
                <w:b/>
                <w:bCs/>
                <w:sz w:val="24"/>
                <w:szCs w:val="24"/>
              </w:rPr>
              <w:t>NOT</w:t>
            </w:r>
            <w:r>
              <w:rPr>
                <w:sz w:val="24"/>
                <w:szCs w:val="24"/>
              </w:rPr>
              <w:t xml:space="preserve"> recommend (re)accreditation</w:t>
            </w:r>
          </w:p>
        </w:tc>
        <w:tc>
          <w:tcPr>
            <w:tcW w:w="1949" w:type="dxa"/>
          </w:tcPr>
          <w:p w14:paraId="672008CE" w14:textId="77777777" w:rsidR="008A1128" w:rsidRDefault="008A1128" w:rsidP="008A1128">
            <w:pPr>
              <w:tabs>
                <w:tab w:val="center" w:pos="882"/>
                <w:tab w:val="right" w:pos="1764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99038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  <w:sdt>
            <w:sdtPr>
              <w:rPr>
                <w:sz w:val="24"/>
                <w:szCs w:val="24"/>
              </w:rPr>
              <w:id w:val="788780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2C37E8" w14:textId="2575B33D" w:rsidR="008A1128" w:rsidRPr="00EB12DF" w:rsidRDefault="008A1128" w:rsidP="008A1128">
                <w:pPr>
                  <w:tabs>
                    <w:tab w:val="center" w:pos="882"/>
                    <w:tab w:val="right" w:pos="1764"/>
                  </w:tabs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A1128" w:rsidRPr="000F1AF8" w14:paraId="564E539C" w14:textId="77777777" w:rsidTr="00756C63">
        <w:tc>
          <w:tcPr>
            <w:tcW w:w="723" w:type="dxa"/>
          </w:tcPr>
          <w:p w14:paraId="1D8BDE4D" w14:textId="77777777" w:rsidR="008A1128" w:rsidRPr="00EB12DF" w:rsidRDefault="008A1128" w:rsidP="00756C63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B12D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182" w:type="dxa"/>
          </w:tcPr>
          <w:p w14:paraId="6BB2A4B4" w14:textId="77777777" w:rsidR="008A1128" w:rsidRDefault="008A1128" w:rsidP="00756C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on-going concerns. Discussion with committee required</w:t>
            </w:r>
          </w:p>
          <w:p w14:paraId="13E82C67" w14:textId="77777777" w:rsidR="008A1128" w:rsidRDefault="008A1128" w:rsidP="00756C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(add further comments below)</w:t>
            </w:r>
          </w:p>
          <w:p w14:paraId="515EF4C5" w14:textId="77777777" w:rsidR="008A1128" w:rsidRDefault="008A1128" w:rsidP="00756C63">
            <w:pPr>
              <w:spacing w:before="120" w:after="120"/>
              <w:rPr>
                <w:sz w:val="24"/>
                <w:szCs w:val="24"/>
              </w:rPr>
            </w:pPr>
          </w:p>
          <w:p w14:paraId="19DBECBE" w14:textId="708FA2A1" w:rsidR="008A1128" w:rsidRPr="00EB12DF" w:rsidRDefault="008A1128" w:rsidP="00756C63">
            <w:pPr>
              <w:spacing w:before="120" w:after="12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70220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9" w:type="dxa"/>
              </w:tcPr>
              <w:p w14:paraId="2515F46A" w14:textId="77777777" w:rsidR="008A1128" w:rsidRPr="00EB12DF" w:rsidRDefault="008A1128" w:rsidP="00756C63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A489CFD" w14:textId="77777777" w:rsidR="0053226A" w:rsidRDefault="0053226A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C6211B" w14:paraId="6CEF53EA" w14:textId="77777777" w:rsidTr="003D0088">
        <w:tc>
          <w:tcPr>
            <w:tcW w:w="6091" w:type="dxa"/>
            <w:shd w:val="clear" w:color="auto" w:fill="DBE5F1" w:themeFill="accent1" w:themeFillTint="33"/>
          </w:tcPr>
          <w:p w14:paraId="6CEF53E8" w14:textId="77777777" w:rsidR="00C6211B" w:rsidRDefault="00C6211B" w:rsidP="00EB12DF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by which Conditions are to be met: </w:t>
            </w:r>
          </w:p>
        </w:tc>
        <w:tc>
          <w:tcPr>
            <w:tcW w:w="3537" w:type="dxa"/>
            <w:shd w:val="clear" w:color="auto" w:fill="FFFFFF" w:themeFill="background1"/>
          </w:tcPr>
          <w:p w14:paraId="6CEF53E9" w14:textId="77777777" w:rsidR="00C6211B" w:rsidRPr="00EB12DF" w:rsidRDefault="00C6211B" w:rsidP="00867BB4">
            <w:pPr>
              <w:rPr>
                <w:sz w:val="24"/>
                <w:szCs w:val="24"/>
              </w:rPr>
            </w:pPr>
          </w:p>
        </w:tc>
      </w:tr>
    </w:tbl>
    <w:p w14:paraId="6CEF53EB" w14:textId="77777777" w:rsidR="00C6211B" w:rsidRDefault="00C6211B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3D0088" w:rsidRPr="00EB12DF" w14:paraId="6CEF53FD" w14:textId="77777777" w:rsidTr="003D0088">
        <w:tc>
          <w:tcPr>
            <w:tcW w:w="6091" w:type="dxa"/>
            <w:shd w:val="clear" w:color="auto" w:fill="DBE5F1" w:themeFill="accent1" w:themeFillTint="33"/>
          </w:tcPr>
          <w:p w14:paraId="6CEF53FA" w14:textId="7D7DDBDC" w:rsidR="003D0088" w:rsidRDefault="003D0088" w:rsidP="00A328E7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Recommended period of (Re) </w:t>
            </w:r>
            <w:r w:rsidR="00A328E7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ccreditation: </w:t>
            </w:r>
          </w:p>
        </w:tc>
        <w:tc>
          <w:tcPr>
            <w:tcW w:w="3537" w:type="dxa"/>
            <w:shd w:val="clear" w:color="auto" w:fill="FFFFFF" w:themeFill="background1"/>
          </w:tcPr>
          <w:p w14:paraId="6CEF53FB" w14:textId="77777777" w:rsidR="003D0088" w:rsidRDefault="003D0088" w:rsidP="00867BB4">
            <w:pPr>
              <w:rPr>
                <w:sz w:val="24"/>
                <w:szCs w:val="24"/>
              </w:rPr>
            </w:pPr>
          </w:p>
          <w:p w14:paraId="6CEF53FC" w14:textId="77777777" w:rsidR="003148D1" w:rsidRPr="00EB12DF" w:rsidRDefault="003148D1" w:rsidP="00867BB4">
            <w:pPr>
              <w:rPr>
                <w:sz w:val="24"/>
                <w:szCs w:val="24"/>
              </w:rPr>
            </w:pPr>
          </w:p>
        </w:tc>
      </w:tr>
    </w:tbl>
    <w:p w14:paraId="6CEF53FE" w14:textId="77777777" w:rsidR="003D0088" w:rsidRDefault="003D0088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791"/>
        <w:gridCol w:w="756"/>
        <w:gridCol w:w="1825"/>
      </w:tblGrid>
      <w:tr w:rsidR="003D0088" w14:paraId="6CEF5406" w14:textId="77777777" w:rsidTr="003D0088">
        <w:tc>
          <w:tcPr>
            <w:tcW w:w="3256" w:type="dxa"/>
            <w:shd w:val="clear" w:color="auto" w:fill="DBE5F1" w:themeFill="accent1" w:themeFillTint="33"/>
          </w:tcPr>
          <w:p w14:paraId="6CEF5401" w14:textId="77777777" w:rsidR="003D0088" w:rsidRPr="003D0088" w:rsidRDefault="003D0088" w:rsidP="003D0088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</w:t>
            </w:r>
            <w:r w:rsidRPr="003D0088">
              <w:rPr>
                <w:b/>
                <w:sz w:val="24"/>
                <w:szCs w:val="24"/>
              </w:rPr>
              <w:t>Lead Accreditor:</w:t>
            </w:r>
          </w:p>
        </w:tc>
        <w:tc>
          <w:tcPr>
            <w:tcW w:w="3791" w:type="dxa"/>
          </w:tcPr>
          <w:p w14:paraId="6CEF5402" w14:textId="77777777" w:rsidR="003D0088" w:rsidRPr="003D0088" w:rsidRDefault="003D0088" w:rsidP="004B2AAA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DBE5F1" w:themeFill="accent1" w:themeFillTint="33"/>
          </w:tcPr>
          <w:p w14:paraId="6CEF5403" w14:textId="77777777" w:rsidR="003D0088" w:rsidRDefault="003D0088" w:rsidP="004B2AAA">
            <w:pPr>
              <w:rPr>
                <w:sz w:val="24"/>
                <w:szCs w:val="24"/>
              </w:rPr>
            </w:pPr>
          </w:p>
          <w:p w14:paraId="6CEF5404" w14:textId="77777777" w:rsidR="003D0088" w:rsidRPr="003D0088" w:rsidRDefault="003D0088" w:rsidP="003D0088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3D0088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825" w:type="dxa"/>
          </w:tcPr>
          <w:p w14:paraId="6CEF5405" w14:textId="77777777" w:rsidR="003D0088" w:rsidRPr="003D0088" w:rsidRDefault="003D0088" w:rsidP="004B2AAA">
            <w:pPr>
              <w:rPr>
                <w:sz w:val="24"/>
                <w:szCs w:val="24"/>
              </w:rPr>
            </w:pPr>
          </w:p>
        </w:tc>
      </w:tr>
      <w:tr w:rsidR="003D0088" w14:paraId="6CEF5409" w14:textId="77777777" w:rsidTr="003D0088">
        <w:tc>
          <w:tcPr>
            <w:tcW w:w="3256" w:type="dxa"/>
            <w:shd w:val="clear" w:color="auto" w:fill="DBE5F1" w:themeFill="accent1" w:themeFillTint="33"/>
          </w:tcPr>
          <w:p w14:paraId="6CEF5407" w14:textId="77777777" w:rsidR="003D0088" w:rsidRPr="003D0088" w:rsidRDefault="003D0088" w:rsidP="003D0088">
            <w:pPr>
              <w:spacing w:before="360" w:after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of Lead Accreditor:</w:t>
            </w:r>
          </w:p>
        </w:tc>
        <w:tc>
          <w:tcPr>
            <w:tcW w:w="6372" w:type="dxa"/>
            <w:gridSpan w:val="3"/>
          </w:tcPr>
          <w:p w14:paraId="6CEF5408" w14:textId="77777777" w:rsidR="003D0088" w:rsidRPr="003D0088" w:rsidRDefault="003D0088" w:rsidP="004B2AAA">
            <w:pPr>
              <w:rPr>
                <w:sz w:val="24"/>
                <w:szCs w:val="24"/>
              </w:rPr>
            </w:pPr>
          </w:p>
        </w:tc>
      </w:tr>
    </w:tbl>
    <w:p w14:paraId="6CEF540A" w14:textId="77777777" w:rsidR="003D0088" w:rsidRDefault="003D0088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791"/>
        <w:gridCol w:w="756"/>
        <w:gridCol w:w="1825"/>
      </w:tblGrid>
      <w:tr w:rsidR="003D0088" w:rsidRPr="003D0088" w14:paraId="6CEF5410" w14:textId="77777777" w:rsidTr="00867BB4">
        <w:tc>
          <w:tcPr>
            <w:tcW w:w="3256" w:type="dxa"/>
            <w:shd w:val="clear" w:color="auto" w:fill="DBE5F1" w:themeFill="accent1" w:themeFillTint="33"/>
          </w:tcPr>
          <w:p w14:paraId="6CEF540B" w14:textId="77777777" w:rsidR="003D0088" w:rsidRPr="003D0088" w:rsidRDefault="003D0088" w:rsidP="003D0088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Co-a</w:t>
            </w:r>
            <w:r w:rsidRPr="003D0088">
              <w:rPr>
                <w:b/>
                <w:sz w:val="24"/>
                <w:szCs w:val="24"/>
              </w:rPr>
              <w:t>ccreditor:</w:t>
            </w:r>
          </w:p>
        </w:tc>
        <w:tc>
          <w:tcPr>
            <w:tcW w:w="3791" w:type="dxa"/>
          </w:tcPr>
          <w:p w14:paraId="6CEF540C" w14:textId="77777777" w:rsidR="003D0088" w:rsidRPr="003D0088" w:rsidRDefault="003D0088" w:rsidP="00867BB4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DBE5F1" w:themeFill="accent1" w:themeFillTint="33"/>
          </w:tcPr>
          <w:p w14:paraId="6CEF540D" w14:textId="77777777" w:rsidR="003D0088" w:rsidRDefault="003D0088" w:rsidP="00867BB4">
            <w:pPr>
              <w:rPr>
                <w:sz w:val="24"/>
                <w:szCs w:val="24"/>
              </w:rPr>
            </w:pPr>
          </w:p>
          <w:p w14:paraId="6CEF540E" w14:textId="77777777" w:rsidR="003D0088" w:rsidRPr="003D0088" w:rsidRDefault="003D0088" w:rsidP="00867BB4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3D0088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825" w:type="dxa"/>
          </w:tcPr>
          <w:p w14:paraId="6CEF540F" w14:textId="77777777" w:rsidR="003D0088" w:rsidRPr="003D0088" w:rsidRDefault="003D0088" w:rsidP="00867BB4">
            <w:pPr>
              <w:rPr>
                <w:sz w:val="24"/>
                <w:szCs w:val="24"/>
              </w:rPr>
            </w:pPr>
          </w:p>
        </w:tc>
      </w:tr>
      <w:tr w:rsidR="003D0088" w:rsidRPr="003D0088" w14:paraId="6CEF5413" w14:textId="77777777" w:rsidTr="00867BB4">
        <w:tc>
          <w:tcPr>
            <w:tcW w:w="3256" w:type="dxa"/>
            <w:shd w:val="clear" w:color="auto" w:fill="DBE5F1" w:themeFill="accent1" w:themeFillTint="33"/>
          </w:tcPr>
          <w:p w14:paraId="6CEF5411" w14:textId="77777777" w:rsidR="003D0088" w:rsidRPr="003D0088" w:rsidRDefault="003D0088" w:rsidP="003D0088">
            <w:pPr>
              <w:spacing w:before="360" w:after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of Co-accreditor:</w:t>
            </w:r>
          </w:p>
        </w:tc>
        <w:tc>
          <w:tcPr>
            <w:tcW w:w="6372" w:type="dxa"/>
            <w:gridSpan w:val="3"/>
          </w:tcPr>
          <w:p w14:paraId="6CEF5412" w14:textId="77777777" w:rsidR="003D0088" w:rsidRPr="003D0088" w:rsidRDefault="003D0088" w:rsidP="00867BB4">
            <w:pPr>
              <w:rPr>
                <w:sz w:val="24"/>
                <w:szCs w:val="24"/>
              </w:rPr>
            </w:pPr>
          </w:p>
        </w:tc>
      </w:tr>
    </w:tbl>
    <w:p w14:paraId="6CEF5414" w14:textId="77777777" w:rsidR="003D0088" w:rsidRDefault="003D0088" w:rsidP="004B2AAA">
      <w:pPr>
        <w:rPr>
          <w:color w:val="365F91" w:themeColor="accent1" w:themeShade="BF"/>
          <w:sz w:val="24"/>
          <w:szCs w:val="24"/>
        </w:rPr>
      </w:pPr>
    </w:p>
    <w:p w14:paraId="6CEF5417" w14:textId="7BB458E5" w:rsidR="003148D1" w:rsidRDefault="003148D1" w:rsidP="004B2AAA">
      <w:pPr>
        <w:rPr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3148D1" w14:paraId="6CEF5419" w14:textId="77777777" w:rsidTr="003148D1">
        <w:tc>
          <w:tcPr>
            <w:tcW w:w="9628" w:type="dxa"/>
            <w:gridSpan w:val="2"/>
            <w:shd w:val="clear" w:color="auto" w:fill="EAF1DD" w:themeFill="accent3" w:themeFillTint="33"/>
          </w:tcPr>
          <w:p w14:paraId="6CEF5418" w14:textId="77777777" w:rsidR="003148D1" w:rsidRPr="003148D1" w:rsidRDefault="003148D1" w:rsidP="003148D1">
            <w:pPr>
              <w:spacing w:before="120" w:after="120"/>
              <w:rPr>
                <w:color w:val="365F91" w:themeColor="accent1" w:themeShade="BF"/>
                <w:sz w:val="40"/>
                <w:szCs w:val="40"/>
              </w:rPr>
            </w:pPr>
            <w:r w:rsidRPr="003148D1">
              <w:rPr>
                <w:b/>
                <w:sz w:val="40"/>
                <w:szCs w:val="40"/>
              </w:rPr>
              <w:t>FOR OFFICE USE ONLY</w:t>
            </w:r>
          </w:p>
        </w:tc>
      </w:tr>
      <w:tr w:rsidR="003148D1" w14:paraId="6CEF541C" w14:textId="77777777" w:rsidTr="003148D1">
        <w:tc>
          <w:tcPr>
            <w:tcW w:w="7225" w:type="dxa"/>
          </w:tcPr>
          <w:p w14:paraId="6CEF541A" w14:textId="77777777" w:rsidR="003148D1" w:rsidRPr="003148D1" w:rsidRDefault="003148D1" w:rsidP="003148D1">
            <w:pPr>
              <w:spacing w:before="120" w:after="120"/>
              <w:rPr>
                <w:b/>
                <w:sz w:val="24"/>
                <w:szCs w:val="24"/>
              </w:rPr>
            </w:pPr>
            <w:r w:rsidRPr="003148D1">
              <w:rPr>
                <w:b/>
                <w:sz w:val="24"/>
                <w:szCs w:val="24"/>
              </w:rPr>
              <w:t>Date Accreditation</w:t>
            </w:r>
            <w:r>
              <w:rPr>
                <w:b/>
                <w:sz w:val="24"/>
                <w:szCs w:val="24"/>
              </w:rPr>
              <w:t>/Re-accreditation</w:t>
            </w:r>
            <w:r w:rsidRPr="003148D1">
              <w:rPr>
                <w:b/>
                <w:sz w:val="24"/>
                <w:szCs w:val="24"/>
              </w:rPr>
              <w:t xml:space="preserve"> Approved by CASE Committee:</w:t>
            </w:r>
          </w:p>
        </w:tc>
        <w:tc>
          <w:tcPr>
            <w:tcW w:w="2403" w:type="dxa"/>
          </w:tcPr>
          <w:p w14:paraId="6CEF541B" w14:textId="77777777" w:rsidR="003148D1" w:rsidRPr="003148D1" w:rsidRDefault="003148D1" w:rsidP="004B2AAA">
            <w:pPr>
              <w:rPr>
                <w:sz w:val="24"/>
                <w:szCs w:val="24"/>
              </w:rPr>
            </w:pPr>
          </w:p>
        </w:tc>
      </w:tr>
      <w:tr w:rsidR="003148D1" w14:paraId="6CEF541F" w14:textId="77777777" w:rsidTr="003148D1">
        <w:tc>
          <w:tcPr>
            <w:tcW w:w="7225" w:type="dxa"/>
          </w:tcPr>
          <w:p w14:paraId="6CEF541D" w14:textId="77777777" w:rsidR="003148D1" w:rsidRPr="003148D1" w:rsidRDefault="003148D1" w:rsidP="003148D1">
            <w:pPr>
              <w:spacing w:before="120" w:after="120"/>
              <w:rPr>
                <w:b/>
                <w:sz w:val="24"/>
                <w:szCs w:val="24"/>
              </w:rPr>
            </w:pPr>
            <w:r w:rsidRPr="003148D1">
              <w:rPr>
                <w:b/>
                <w:sz w:val="24"/>
                <w:szCs w:val="24"/>
              </w:rPr>
              <w:t>Date of Receipt of Final Documentation at CASE Office:</w:t>
            </w:r>
          </w:p>
        </w:tc>
        <w:tc>
          <w:tcPr>
            <w:tcW w:w="2403" w:type="dxa"/>
          </w:tcPr>
          <w:p w14:paraId="6CEF541E" w14:textId="77777777" w:rsidR="003148D1" w:rsidRPr="003148D1" w:rsidRDefault="003148D1" w:rsidP="004B2AAA">
            <w:pPr>
              <w:rPr>
                <w:sz w:val="24"/>
                <w:szCs w:val="24"/>
              </w:rPr>
            </w:pPr>
          </w:p>
        </w:tc>
      </w:tr>
    </w:tbl>
    <w:p w14:paraId="6CEF5420" w14:textId="77777777" w:rsidR="003148D1" w:rsidRPr="004B2AAA" w:rsidRDefault="003148D1" w:rsidP="004B2AAA">
      <w:pPr>
        <w:rPr>
          <w:color w:val="365F91" w:themeColor="accent1" w:themeShade="BF"/>
          <w:sz w:val="24"/>
          <w:szCs w:val="24"/>
        </w:rPr>
      </w:pPr>
    </w:p>
    <w:sectPr w:rsidR="003148D1" w:rsidRPr="004B2AAA" w:rsidSect="00CC24FF">
      <w:footerReference w:type="default" r:id="rId13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49473" w14:textId="77777777" w:rsidR="00B9112A" w:rsidRDefault="00B9112A" w:rsidP="0005625F">
      <w:pPr>
        <w:spacing w:after="0" w:line="240" w:lineRule="auto"/>
      </w:pPr>
      <w:r>
        <w:separator/>
      </w:r>
    </w:p>
  </w:endnote>
  <w:endnote w:type="continuationSeparator" w:id="0">
    <w:p w14:paraId="7F8AF9E3" w14:textId="77777777" w:rsidR="00B9112A" w:rsidRDefault="00B9112A" w:rsidP="0005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8901"/>
      <w:docPartObj>
        <w:docPartGallery w:val="Page Numbers (Bottom of Page)"/>
        <w:docPartUnique/>
      </w:docPartObj>
    </w:sdtPr>
    <w:sdtEndPr/>
    <w:sdtContent>
      <w:p w14:paraId="6CEF544B" w14:textId="01911FB2" w:rsidR="0005625F" w:rsidRDefault="000766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7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EF544C" w14:textId="77777777" w:rsidR="0005625F" w:rsidRDefault="00056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7E111" w14:textId="77777777" w:rsidR="00B9112A" w:rsidRDefault="00B9112A" w:rsidP="0005625F">
      <w:pPr>
        <w:spacing w:after="0" w:line="240" w:lineRule="auto"/>
      </w:pPr>
      <w:r>
        <w:separator/>
      </w:r>
    </w:p>
  </w:footnote>
  <w:footnote w:type="continuationSeparator" w:id="0">
    <w:p w14:paraId="6C39F059" w14:textId="77777777" w:rsidR="00B9112A" w:rsidRDefault="00B9112A" w:rsidP="00056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5E6B"/>
    <w:multiLevelType w:val="hybridMultilevel"/>
    <w:tmpl w:val="0DF26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FF"/>
    <w:rsid w:val="00001CD5"/>
    <w:rsid w:val="00007693"/>
    <w:rsid w:val="000130F3"/>
    <w:rsid w:val="00015903"/>
    <w:rsid w:val="0005625F"/>
    <w:rsid w:val="00057FE5"/>
    <w:rsid w:val="00067069"/>
    <w:rsid w:val="000766A1"/>
    <w:rsid w:val="000E45EC"/>
    <w:rsid w:val="000F1AF8"/>
    <w:rsid w:val="0012252D"/>
    <w:rsid w:val="001410D0"/>
    <w:rsid w:val="00193739"/>
    <w:rsid w:val="001E5319"/>
    <w:rsid w:val="002713CC"/>
    <w:rsid w:val="00282A11"/>
    <w:rsid w:val="00304630"/>
    <w:rsid w:val="003148D1"/>
    <w:rsid w:val="00343FED"/>
    <w:rsid w:val="003C78B5"/>
    <w:rsid w:val="003D0088"/>
    <w:rsid w:val="004464CD"/>
    <w:rsid w:val="004B2AAA"/>
    <w:rsid w:val="004B5C68"/>
    <w:rsid w:val="00516B2F"/>
    <w:rsid w:val="005313EA"/>
    <w:rsid w:val="0053226A"/>
    <w:rsid w:val="00570B66"/>
    <w:rsid w:val="005B30F4"/>
    <w:rsid w:val="005C7266"/>
    <w:rsid w:val="0060097F"/>
    <w:rsid w:val="00641E69"/>
    <w:rsid w:val="006507D6"/>
    <w:rsid w:val="006A06B5"/>
    <w:rsid w:val="006A0C31"/>
    <w:rsid w:val="00706A36"/>
    <w:rsid w:val="00770F7B"/>
    <w:rsid w:val="00803574"/>
    <w:rsid w:val="0081695A"/>
    <w:rsid w:val="008427AF"/>
    <w:rsid w:val="00862003"/>
    <w:rsid w:val="00864B4E"/>
    <w:rsid w:val="008774DB"/>
    <w:rsid w:val="00884F28"/>
    <w:rsid w:val="008A1128"/>
    <w:rsid w:val="009137B0"/>
    <w:rsid w:val="009330CF"/>
    <w:rsid w:val="00944434"/>
    <w:rsid w:val="00972F7C"/>
    <w:rsid w:val="009A1C15"/>
    <w:rsid w:val="009B31FD"/>
    <w:rsid w:val="009D4AC3"/>
    <w:rsid w:val="009E54F2"/>
    <w:rsid w:val="00A3284D"/>
    <w:rsid w:val="00A328E7"/>
    <w:rsid w:val="00A37C2A"/>
    <w:rsid w:val="00A46B35"/>
    <w:rsid w:val="00A566C9"/>
    <w:rsid w:val="00A709E7"/>
    <w:rsid w:val="00B305C0"/>
    <w:rsid w:val="00B57B8D"/>
    <w:rsid w:val="00B9112A"/>
    <w:rsid w:val="00BF0D4F"/>
    <w:rsid w:val="00BF6F8F"/>
    <w:rsid w:val="00C350F0"/>
    <w:rsid w:val="00C6211B"/>
    <w:rsid w:val="00C62541"/>
    <w:rsid w:val="00CC24FF"/>
    <w:rsid w:val="00CC5517"/>
    <w:rsid w:val="00D17FFC"/>
    <w:rsid w:val="00D253C4"/>
    <w:rsid w:val="00D45DAE"/>
    <w:rsid w:val="00D65276"/>
    <w:rsid w:val="00EA13E8"/>
    <w:rsid w:val="00EB12DF"/>
    <w:rsid w:val="00EB3EAD"/>
    <w:rsid w:val="00F057B5"/>
    <w:rsid w:val="00F247A2"/>
    <w:rsid w:val="00F72E1D"/>
    <w:rsid w:val="00F768D9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F5270"/>
  <w15:docId w15:val="{465BE421-E803-4C54-8D6F-C9654218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56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25F"/>
  </w:style>
  <w:style w:type="paragraph" w:styleId="Footer">
    <w:name w:val="footer"/>
    <w:basedOn w:val="Normal"/>
    <w:link w:val="FooterChar"/>
    <w:uiPriority w:val="99"/>
    <w:unhideWhenUsed/>
    <w:rsid w:val="00056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25F"/>
  </w:style>
  <w:style w:type="character" w:styleId="Hyperlink">
    <w:name w:val="Hyperlink"/>
    <w:basedOn w:val="DefaultParagraphFont"/>
    <w:uiPriority w:val="99"/>
    <w:unhideWhenUsed/>
    <w:rsid w:val="005B30F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1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1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12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A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se-uk.org/for-heis/case-meeting-dat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87283C5B6C468132687A81B1BAC5" ma:contentTypeVersion="16" ma:contentTypeDescription="Create a new document." ma:contentTypeScope="" ma:versionID="130a0fad900d7b697df7c1cb79c8fcd9">
  <xsd:schema xmlns:xsd="http://www.w3.org/2001/XMLSchema" xmlns:xs="http://www.w3.org/2001/XMLSchema" xmlns:p="http://schemas.microsoft.com/office/2006/metadata/properties" xmlns:ns2="bf279381-36c8-4d49-971c-c0a56e3acb89" xmlns:ns3="257e5b40-7721-4ff4-bbdc-bfef728a5d62" targetNamespace="http://schemas.microsoft.com/office/2006/metadata/properties" ma:root="true" ma:fieldsID="2b2de86f53f16cb6b41d70c76f6e5dd4" ns2:_="" ns3:_="">
    <xsd:import namespace="bf279381-36c8-4d49-971c-c0a56e3acb89"/>
    <xsd:import namespace="257e5b40-7721-4ff4-bbdc-bfef728a5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9381-36c8-4d49-971c-c0a56e3ac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e5b40-7721-4ff4-bbdc-bfef728a5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27e0a-bf10-48c5-a092-edcf2fbe2a1b}" ma:internalName="TaxCatchAll" ma:showField="CatchAllData" ma:web="257e5b40-7721-4ff4-bbdc-bfef728a5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79381-36c8-4d49-971c-c0a56e3acb89">
      <Terms xmlns="http://schemas.microsoft.com/office/infopath/2007/PartnerControls"/>
    </lcf76f155ced4ddcb4097134ff3c332f>
    <TaxCatchAll xmlns="257e5b40-7721-4ff4-bbdc-bfef728a5d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B41D4-7355-4CB8-8EE1-E45BDA5D3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79381-36c8-4d49-971c-c0a56e3acb89"/>
    <ds:schemaRef ds:uri="257e5b40-7721-4ff4-bbdc-bfef728a5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B9DB0-6F25-43DA-9DAA-BCF5BBAE1A61}">
  <ds:schemaRefs>
    <ds:schemaRef ds:uri="http://schemas.microsoft.com/office/2006/metadata/properties"/>
    <ds:schemaRef ds:uri="http://schemas.microsoft.com/office/infopath/2007/PartnerControls"/>
    <ds:schemaRef ds:uri="bf279381-36c8-4d49-971c-c0a56e3acb89"/>
    <ds:schemaRef ds:uri="257e5b40-7721-4ff4-bbdc-bfef728a5d62"/>
  </ds:schemaRefs>
</ds:datastoreItem>
</file>

<file path=customXml/itemProps3.xml><?xml version="1.0" encoding="utf-8"?>
<ds:datastoreItem xmlns:ds="http://schemas.openxmlformats.org/officeDocument/2006/customXml" ds:itemID="{0E9D4069-3FA1-41F5-BFDD-FB7E8A2D42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D26626-71DA-4D03-97F7-F94CD9EE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Mary Dolbear</dc:creator>
  <cp:lastModifiedBy>Gill Harrison</cp:lastModifiedBy>
  <cp:revision>9</cp:revision>
  <dcterms:created xsi:type="dcterms:W3CDTF">2025-08-28T11:08:00Z</dcterms:created>
  <dcterms:modified xsi:type="dcterms:W3CDTF">2025-08-28T17:06:00Z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0x010100481487283C5B6C468132687A81B1BAC5</vt:lpwstr>
  </property>
  <property fmtid="{D5CDD505-2E9C-101B-9397-08002B2CF9AE}" pid="3" name="MediaServiceImageTags">
    <vt:lpwstr/>
  </property>
</Properties>
</file>